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父母为孩子做出的牺牲(Parents Make Sacrifices for Their Children)</w:t>
      </w:r>
      <w:bookmarkEnd w:id="1"/>
    </w:p>
    <w:p>
      <w:pPr>
        <w:jc w:val="center"/>
        <w:spacing w:before="0" w:after="450"/>
      </w:pPr>
      <w:r>
        <w:rPr>
          <w:rFonts w:ascii="Arial" w:hAnsi="Arial" w:eastAsia="Arial" w:cs="Arial"/>
          <w:color w:val="999999"/>
          <w:sz w:val="20"/>
          <w:szCs w:val="20"/>
        </w:rPr>
        <w:t xml:space="preserve">来源：网络  作者：烟雨迷离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pared with creating a learning atmosphere. although they never expect children to appreciate their efforts or reward t...</w:t>
      </w:r>
    </w:p>
    <w:p>
      <w:pPr>
        <w:ind w:left="0" w:right="0" w:firstLine="560"/>
        <w:spacing w:before="450" w:after="450" w:line="312" w:lineRule="auto"/>
      </w:pPr>
      <w:r>
        <w:rPr>
          <w:rFonts w:ascii="宋体" w:hAnsi="宋体" w:eastAsia="宋体" w:cs="宋体"/>
          <w:color w:val="000"/>
          <w:sz w:val="28"/>
          <w:szCs w:val="28"/>
        </w:rPr>
        <w:t xml:space="preserve">　　pared with creating a learning atmosphere. although they never expect children to appreciate their efforts or reward them, they do wish that children could understand their intentions.</w:t>
      </w:r>
    </w:p>
    <w:p>
      <w:pPr>
        <w:ind w:left="0" w:right="0" w:firstLine="560"/>
        <w:spacing w:before="450" w:after="450" w:line="312" w:lineRule="auto"/>
      </w:pPr>
      <w:r>
        <w:rPr>
          <w:rFonts w:ascii="宋体" w:hAnsi="宋体" w:eastAsia="宋体" w:cs="宋体"/>
          <w:color w:val="000"/>
          <w:sz w:val="28"/>
          <w:szCs w:val="28"/>
        </w:rPr>
        <w:t xml:space="preserve">　　however, sometimes children can not understand parents\' sacrifices. some children take them for granted, because they have been used to these sacrifices from childhood. sense of self centeredness gradually develops into selfishness. some disagree with parents but are unable to persuade them. chances given, these children prefer to do elementary household chores (家务活) like tidying bedrooms, sweeping the floor and washing dishes.</w:t>
      </w:r>
    </w:p>
    <w:p>
      <w:pPr>
        <w:ind w:left="0" w:right="0" w:firstLine="560"/>
        <w:spacing w:before="450" w:after="450" w:line="312" w:lineRule="auto"/>
      </w:pPr>
      <w:r>
        <w:rPr>
          <w:rFonts w:ascii="宋体" w:hAnsi="宋体" w:eastAsia="宋体" w:cs="宋体"/>
          <w:color w:val="000"/>
          <w:sz w:val="28"/>
          <w:szCs w:val="28"/>
        </w:rPr>
        <w:t xml:space="preserve">　　in my personal judgement, parents should not completely sacrifice themselves to children\'s academic interest and welfare. it is unwise for them to pin(寄托，寄寓) all expectations and hopes on their children while neglecting themselves. various sacrifices in monetary(金钱的), material and spiritual terms may change into pressure on children rather than motivation for more satisfactory results.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2026-09-16T20:21:45+08:00</dcterms:created>
  <dcterms:modified xsi:type="dcterms:W3CDTF">2026-09-16T20:21:45+08:00</dcterms:modified>
</cp:coreProperties>
</file>

<file path=docProps/custom.xml><?xml version="1.0" encoding="utf-8"?>
<Properties xmlns="http://schemas.openxmlformats.org/officeDocument/2006/custom-properties" xmlns:vt="http://schemas.openxmlformats.org/officeDocument/2006/docPropsVTypes"/>
</file>