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商务英语加薪作文范文精选8篇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商务英语加薪作文范文 第一篇GUARANTEEFOR VALUE RECEIVED， the undersigned hereby guarantee absolutely and payment of the within Note an...</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第一篇</w:t>
      </w:r>
    </w:p>
    <w:p>
      <w:pPr>
        <w:ind w:left="0" w:right="0" w:firstLine="560"/>
        <w:spacing w:before="450" w:after="450" w:line="312" w:lineRule="auto"/>
      </w:pPr>
      <w:r>
        <w:rPr>
          <w:rFonts w:ascii="宋体" w:hAnsi="宋体" w:eastAsia="宋体" w:cs="宋体"/>
          <w:color w:val="000"/>
          <w:sz w:val="28"/>
          <w:szCs w:val="28"/>
        </w:rPr>
        <w:t xml:space="preserve">GUARANTEE</w:t>
      </w:r>
    </w:p>
    <w:p>
      <w:pPr>
        <w:ind w:left="0" w:right="0" w:firstLine="560"/>
        <w:spacing w:before="450" w:after="450" w:line="312" w:lineRule="auto"/>
      </w:pPr>
      <w:r>
        <w:rPr>
          <w:rFonts w:ascii="宋体" w:hAnsi="宋体" w:eastAsia="宋体" w:cs="宋体"/>
          <w:color w:val="000"/>
          <w:sz w:val="28"/>
          <w:szCs w:val="28"/>
        </w:rPr>
        <w:t xml:space="preserve">FOR VALUE RECEIVED， the undersigned hereby guarantee absolutely and payment of the within Note and agree to pay all cost of collection，legal expenses and attorneys\' fees， incurred or paid by the holder of the within Note in the collectionand/or enforcement of said Note and the enforcement of this Guaranty.</w:t>
      </w:r>
    </w:p>
    <w:p>
      <w:pPr>
        <w:ind w:left="0" w:right="0" w:firstLine="560"/>
        <w:spacing w:before="450" w:after="450" w:line="312" w:lineRule="auto"/>
      </w:pPr>
      <w:r>
        <w:rPr>
          <w:rFonts w:ascii="宋体" w:hAnsi="宋体" w:eastAsia="宋体" w:cs="宋体"/>
          <w:color w:val="000"/>
          <w:sz w:val="28"/>
          <w:szCs w:val="28"/>
        </w:rPr>
        <w:t xml:space="preserve">No renewal orextension of said Note， no release orsurrender of any security for said Note or this Guaranty，no release of any person primarily or secondarily liable on saidNote(including any maker， endorser or guarantor)，no delay inthe enforcement of payment of said Note or this Guaranty and no delay oromission in exercising any right or power under said Note on this Guarantyshall affect the liability of any of the undersinged hereunder. The waives presentment， protest，demand， notice of dishonor ordefault， notice of acceptanceof this Guaranty and notice of any kind with respect to said Note or this Guarantyor the performance of the obligation under said Note or Guaranty.</w:t>
      </w:r>
    </w:p>
    <w:p>
      <w:pPr>
        <w:ind w:left="0" w:right="0" w:firstLine="560"/>
        <w:spacing w:before="450" w:after="450" w:line="312" w:lineRule="auto"/>
      </w:pPr>
      <w:r>
        <w:rPr>
          <w:rFonts w:ascii="宋体" w:hAnsi="宋体" w:eastAsia="宋体" w:cs="宋体"/>
          <w:color w:val="000"/>
          <w:sz w:val="28"/>
          <w:szCs w:val="28"/>
        </w:rPr>
        <w:t xml:space="preserve">________________________(SEAL)</w:t>
      </w:r>
    </w:p>
    <w:p>
      <w:pPr>
        <w:ind w:left="0" w:right="0" w:firstLine="560"/>
        <w:spacing w:before="450" w:after="450" w:line="312" w:lineRule="auto"/>
      </w:pPr>
      <w:r>
        <w:rPr>
          <w:rFonts w:ascii="宋体" w:hAnsi="宋体" w:eastAsia="宋体" w:cs="宋体"/>
          <w:color w:val="000"/>
          <w:sz w:val="28"/>
          <w:szCs w:val="28"/>
        </w:rPr>
        <w:t xml:space="preserve">________________________(SEAL)</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第二篇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Thank you for your kind letter regarding your exceptional treatment by one of our employees.</w:t>
      </w:r>
    </w:p>
    <w:p>
      <w:pPr>
        <w:ind w:left="0" w:right="0" w:firstLine="560"/>
        <w:spacing w:before="450" w:after="450" w:line="312" w:lineRule="auto"/>
      </w:pPr>
      <w:r>
        <w:rPr>
          <w:rFonts w:ascii="宋体" w:hAnsi="宋体" w:eastAsia="宋体" w:cs="宋体"/>
          <w:color w:val="000"/>
          <w:sz w:val="28"/>
          <w:szCs w:val="28"/>
        </w:rPr>
        <w:t xml:space="preserve">A copy of your letter has been forwarded to the personnel department and will be included in the employees file. So seldom is it that a customer takes the time to write a letter of appreciation,that I feel moved to reward your initiative. Please accept the enclosed certificate,which,when presented,will entitle the bearer to a ten percent discount on the merchandise being purchased at that time.</w:t>
      </w:r>
    </w:p>
    <w:p>
      <w:pPr>
        <w:ind w:left="0" w:right="0" w:firstLine="560"/>
        <w:spacing w:before="450" w:after="450" w:line="312" w:lineRule="auto"/>
      </w:pPr>
      <w:r>
        <w:rPr>
          <w:rFonts w:ascii="宋体" w:hAnsi="宋体" w:eastAsia="宋体" w:cs="宋体"/>
          <w:color w:val="000"/>
          <w:sz w:val="28"/>
          <w:szCs w:val="28"/>
        </w:rPr>
        <w:t xml:space="preserve">This is but a small token of our appreciation of customers such as you,upon whose satisfaction we have been allowed to grow and prosper in this highly competitive marketplace. Again,on behalf of our entire organization, a heart-felt thank you.</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第三篇</w:t>
      </w:r>
    </w:p>
    <w:p>
      <w:pPr>
        <w:ind w:left="0" w:right="0" w:firstLine="560"/>
        <w:spacing w:before="450" w:after="450" w:line="312" w:lineRule="auto"/>
      </w:pPr>
      <w:r>
        <w:rPr>
          <w:rFonts w:ascii="宋体" w:hAnsi="宋体" w:eastAsia="宋体" w:cs="宋体"/>
          <w:color w:val="000"/>
          <w:sz w:val="28"/>
          <w:szCs w:val="28"/>
        </w:rPr>
        <w:t xml:space="preserve">包装Packing</w:t>
      </w:r>
    </w:p>
    <w:p>
      <w:pPr>
        <w:ind w:left="0" w:right="0" w:firstLine="560"/>
        <w:spacing w:before="450" w:after="450" w:line="312" w:lineRule="auto"/>
      </w:pPr>
      <w:r>
        <w:rPr>
          <w:rFonts w:ascii="宋体" w:hAnsi="宋体" w:eastAsia="宋体" w:cs="宋体"/>
          <w:color w:val="000"/>
          <w:sz w:val="28"/>
          <w:szCs w:val="28"/>
        </w:rPr>
        <w:t xml:space="preserve">Forward Bicycle Co. Ltd</w:t>
      </w:r>
    </w:p>
    <w:p>
      <w:pPr>
        <w:ind w:left="0" w:right="0" w:firstLine="560"/>
        <w:spacing w:before="450" w:after="450" w:line="312" w:lineRule="auto"/>
      </w:pPr>
      <w:r>
        <w:rPr>
          <w:rFonts w:ascii="宋体" w:hAnsi="宋体" w:eastAsia="宋体" w:cs="宋体"/>
          <w:color w:val="000"/>
          <w:sz w:val="28"/>
          <w:szCs w:val="28"/>
        </w:rPr>
        <w:t xml:space="preserve">987 Jiangnan Road, Kunshan, Jiangsu, China</w:t>
      </w:r>
    </w:p>
    <w:p>
      <w:pPr>
        <w:ind w:left="0" w:right="0" w:firstLine="560"/>
        <w:spacing w:before="450" w:after="450" w:line="312" w:lineRule="auto"/>
      </w:pPr>
      <w:r>
        <w:rPr>
          <w:rFonts w:ascii="宋体" w:hAnsi="宋体" w:eastAsia="宋体" w:cs="宋体"/>
          <w:color w:val="000"/>
          <w:sz w:val="28"/>
          <w:szCs w:val="28"/>
        </w:rPr>
        <w:t xml:space="preserve">Tel： (0520) 500000 Fax ： (0520) 500001 Zip Code： 215300</w:t>
      </w:r>
    </w:p>
    <w:p>
      <w:pPr>
        <w:ind w:left="0" w:right="0" w:firstLine="560"/>
        <w:spacing w:before="450" w:after="450" w:line="312" w:lineRule="auto"/>
      </w:pPr>
      <w:r>
        <w:rPr>
          <w:rFonts w:ascii="宋体" w:hAnsi="宋体" w:eastAsia="宋体" w:cs="宋体"/>
          <w:color w:val="000"/>
          <w:sz w:val="28"/>
          <w:szCs w:val="28"/>
        </w:rPr>
        <w:t xml:space="preserve">February 1, 199#</w:t>
      </w:r>
    </w:p>
    <w:p>
      <w:pPr>
        <w:ind w:left="0" w:right="0" w:firstLine="560"/>
        <w:spacing w:before="450" w:after="450" w:line="312" w:lineRule="auto"/>
      </w:pPr>
      <w:r>
        <w:rPr>
          <w:rFonts w:ascii="宋体" w:hAnsi="宋体" w:eastAsia="宋体" w:cs="宋体"/>
          <w:color w:val="000"/>
          <w:sz w:val="28"/>
          <w:szCs w:val="28"/>
        </w:rPr>
        <w:t xml:space="preserve">Gulf Commercial Center</w:t>
      </w:r>
    </w:p>
    <w:p>
      <w:pPr>
        <w:ind w:left="0" w:right="0" w:firstLine="560"/>
        <w:spacing w:before="450" w:after="450" w:line="312" w:lineRule="auto"/>
      </w:pPr>
      <w:r>
        <w:rPr>
          <w:rFonts w:ascii="宋体" w:hAnsi="宋体" w:eastAsia="宋体" w:cs="宋体"/>
          <w:color w:val="000"/>
          <w:sz w:val="28"/>
          <w:szCs w:val="28"/>
        </w:rPr>
        <w:t xml:space="preserve">P. O. Box 376</w:t>
      </w:r>
    </w:p>
    <w:p>
      <w:pPr>
        <w:ind w:left="0" w:right="0" w:firstLine="560"/>
        <w:spacing w:before="450" w:after="450" w:line="312" w:lineRule="auto"/>
      </w:pPr>
      <w:r>
        <w:rPr>
          <w:rFonts w:ascii="宋体" w:hAnsi="宋体" w:eastAsia="宋体" w:cs="宋体"/>
          <w:color w:val="000"/>
          <w:sz w:val="28"/>
          <w:szCs w:val="28"/>
        </w:rPr>
        <w:t xml:space="preserve">Abu Dhabi</w:t>
      </w:r>
    </w:p>
    <w:p>
      <w:pPr>
        <w:ind w:left="0" w:right="0" w:firstLine="560"/>
        <w:spacing w:before="450" w:after="450" w:line="312" w:lineRule="auto"/>
      </w:pPr>
      <w:r>
        <w:rPr>
          <w:rFonts w:ascii="宋体" w:hAnsi="宋体" w:eastAsia="宋体" w:cs="宋体"/>
          <w:color w:val="000"/>
          <w:sz w:val="28"/>
          <w:szCs w:val="28"/>
        </w:rPr>
        <w:t xml:space="preserve">U. A. E</w:t>
      </w:r>
    </w:p>
    <w:p>
      <w:pPr>
        <w:ind w:left="0" w:right="0" w:firstLine="560"/>
        <w:spacing w:before="450" w:after="450" w:line="312" w:lineRule="auto"/>
      </w:pPr>
      <w:r>
        <w:rPr>
          <w:rFonts w:ascii="宋体" w:hAnsi="宋体" w:eastAsia="宋体" w:cs="宋体"/>
          <w:color w:val="000"/>
          <w:sz w:val="28"/>
          <w:szCs w:val="28"/>
        </w:rPr>
        <w:t xml:space="preserve">Attention ： Mr. Y. Mohammed</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The 12,000 cycles you ordered will be ready for dispatch by 17th December. Since you require them for onward shipment to Bahrain, Kuwait, Oman and Qatar, we are arranging for them to be packed in seaworthy containers.</w:t>
      </w:r>
    </w:p>
    <w:p>
      <w:pPr>
        <w:ind w:left="0" w:right="0" w:firstLine="560"/>
        <w:spacing w:before="450" w:after="450" w:line="312" w:lineRule="auto"/>
      </w:pPr>
      <w:r>
        <w:rPr>
          <w:rFonts w:ascii="宋体" w:hAnsi="宋体" w:eastAsia="宋体" w:cs="宋体"/>
          <w:color w:val="000"/>
          <w:sz w:val="28"/>
          <w:szCs w:val="28"/>
        </w:rPr>
        <w:t xml:space="preserve">Each bicycle is enclosed in a corrugated cardboard pack, and 20 are banned together and wrapped in sheet plastic. A container holds 240 cycles; the whole cargo would therefore comprise 50 containers, each weighing 8 tons. Dispatch can be made from our works by rail to be forwarded from Shanghai harbour. The freight charges from works to Shanghai are US$80 per container, totally US$ for this cnsignment, excluding container hire, which will be charged to your account.</w:t>
      </w:r>
    </w:p>
    <w:p>
      <w:pPr>
        <w:ind w:left="0" w:right="0" w:firstLine="560"/>
        <w:spacing w:before="450" w:after="450" w:line="312" w:lineRule="auto"/>
      </w:pPr>
      <w:r>
        <w:rPr>
          <w:rFonts w:ascii="宋体" w:hAnsi="宋体" w:eastAsia="宋体" w:cs="宋体"/>
          <w:color w:val="000"/>
          <w:sz w:val="28"/>
          <w:szCs w:val="28"/>
        </w:rPr>
        <w:t xml:space="preserve">Please let us have your delivery instruction.</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第四篇</w:t>
      </w:r>
    </w:p>
    <w:p>
      <w:pPr>
        <w:ind w:left="0" w:right="0" w:firstLine="560"/>
        <w:spacing w:before="450" w:after="450" w:line="312" w:lineRule="auto"/>
      </w:pPr>
      <w:r>
        <w:rPr>
          <w:rFonts w:ascii="宋体" w:hAnsi="宋体" w:eastAsia="宋体" w:cs="宋体"/>
          <w:color w:val="000"/>
          <w:sz w:val="28"/>
          <w:szCs w:val="28"/>
        </w:rPr>
        <w:t xml:space="preserve">Facing Business Challenges at Holiday Inn Worldwide</w:t>
      </w:r>
    </w:p>
    <w:p>
      <w:pPr>
        <w:ind w:left="0" w:right="0" w:firstLine="560"/>
        <w:spacing w:before="450" w:after="450" w:line="312" w:lineRule="auto"/>
      </w:pPr>
      <w:r>
        <w:rPr>
          <w:rFonts w:ascii="宋体" w:hAnsi="宋体" w:eastAsia="宋体" w:cs="宋体"/>
          <w:color w:val="000"/>
          <w:sz w:val="28"/>
          <w:szCs w:val="28"/>
        </w:rPr>
        <w:t xml:space="preserve">Sending Invitations Across the Globe</w:t>
      </w:r>
    </w:p>
    <w:p>
      <w:pPr>
        <w:ind w:left="0" w:right="0" w:firstLine="560"/>
        <w:spacing w:before="450" w:after="450" w:line="312" w:lineRule="auto"/>
      </w:pPr>
      <w:r>
        <w:rPr>
          <w:rFonts w:ascii="宋体" w:hAnsi="宋体" w:eastAsia="宋体" w:cs="宋体"/>
          <w:color w:val="000"/>
          <w:sz w:val="28"/>
          <w:szCs w:val="28"/>
        </w:rPr>
        <w:t xml:space="preserve">In the 1960s a family vacation in the United States usually meant loading the kids into the station wagon and driving off down the highway toward a tourist destination. And when weary vacationers needed to rest for the night, they often looked for the familiar green signs with “Holiday Inn” written in script and a colorful star for emphasis. All across the United States, this sign welcomed travelers to Holliday Inn hotels with promises of quality, comfort, and value.</w:t>
      </w:r>
    </w:p>
    <w:p>
      <w:pPr>
        <w:ind w:left="0" w:right="0" w:firstLine="560"/>
        <w:spacing w:before="450" w:after="450" w:line="312" w:lineRule="auto"/>
      </w:pPr>
      <w:r>
        <w:rPr>
          <w:rFonts w:ascii="宋体" w:hAnsi="宋体" w:eastAsia="宋体" w:cs="宋体"/>
          <w:color w:val="000"/>
          <w:sz w:val="28"/>
          <w:szCs w:val="28"/>
        </w:rPr>
        <w:t xml:space="preserve">By 1968 Holiday Inn was so well known in the United States that it began opening franchises in Europe. In 1973 the company opened its first Asian hotel in Japan, and in 1984 it became the first hotel to open for business in China. For 25 years Holiday Inn enjoyed great success in the European and Asian markets, opening 600 hotels and earning a reputation as upscale , professional, and well run.</w:t>
      </w:r>
    </w:p>
    <w:p>
      <w:pPr>
        <w:ind w:left="0" w:right="0" w:firstLine="560"/>
        <w:spacing w:before="450" w:after="450" w:line="312" w:lineRule="auto"/>
      </w:pPr>
      <w:r>
        <w:rPr>
          <w:rFonts w:ascii="宋体" w:hAnsi="宋体" w:eastAsia="宋体" w:cs="宋体"/>
          <w:color w:val="000"/>
          <w:sz w:val="28"/>
          <w:szCs w:val="28"/>
        </w:rPr>
        <w:t xml:space="preserve">However, in the 1980s Holiday Inn’s fortunes were beginning to fade in the United States. Many of the franchises were outdated and substandard . Family vacationers were being replaced by business travelers as the hotel industry’s bread and butter , and aggressive competitors with superior marketing strategies were targeting this growing segment . In addition, overbuilding had set off a wave of price discounting . As a result, both Holiday Inn’s share of the lodging market and its image took a nosepe .</w:t>
      </w:r>
    </w:p>
    <w:p>
      <w:pPr>
        <w:ind w:left="0" w:right="0" w:firstLine="560"/>
        <w:spacing w:before="450" w:after="450" w:line="312" w:lineRule="auto"/>
      </w:pPr>
      <w:r>
        <w:rPr>
          <w:rFonts w:ascii="宋体" w:hAnsi="宋体" w:eastAsia="宋体" w:cs="宋体"/>
          <w:color w:val="000"/>
          <w:sz w:val="28"/>
          <w:szCs w:val="28"/>
        </w:rPr>
        <w:t xml:space="preserve">But in the 1990s this icon of the . highway was brought back to life after being purchased by Bass PLC, a British conglomerate. Bass moved quickly to make Holiday Inn Worldwide the leading hotel chain, not just in the United States but around the globe. In the United States, Holiday Inn pursued a strategy that segmented the market into different types of travelers and created a unique type of lodging for each group. Under names like Holiday Inn Express, Holiday Inn Select, Sunspree Resorts, and Crowne Plaza, the company offered different accommodations and amenities at different prices to suit the perse needs of business and leisure travelers. Combined with a campaign to bring all of the franchises back up to a high standard of quality, the strategy quickly began to pay off.</w:t>
      </w:r>
    </w:p>
    <w:p>
      <w:pPr>
        <w:ind w:left="0" w:right="0" w:firstLine="560"/>
        <w:spacing w:before="450" w:after="450" w:line="312" w:lineRule="auto"/>
      </w:pPr>
      <w:r>
        <w:rPr>
          <w:rFonts w:ascii="宋体" w:hAnsi="宋体" w:eastAsia="宋体" w:cs="宋体"/>
          <w:color w:val="000"/>
          <w:sz w:val="28"/>
          <w:szCs w:val="28"/>
        </w:rPr>
        <w:t xml:space="preserve">Even so, the top brass at Holiday Inn Worldwide knows that the greatest growth potential is not in the saturated . market but in the evolving markets of Europe, Asia, and Latin America. With increasing tourism and business development in these regions, the demand for comfortable, consistent, and affordable accommodations is booming . Holiday Inn needs a strategy for tapping this vast potential. Would the strategies that fueled Holiday Inn’s turnaround in the United States bring similar results internationally? Large-scale construction of new hotels will play a major role, so what kinds of hotels should they be? How can the company best meet the needs of a wide variety of international travelers? Should Holiday Inn expand through franchises or by opening company-owned hotels? Should the same type of promotion be used for the entire global market or should it be localized to each geographic area? These are questions that Raymond Lewis faces daily as vice president of marketing. If you were Lewis, how would you answer them?</w:t>
      </w:r>
    </w:p>
    <w:p>
      <w:pPr>
        <w:ind w:left="0" w:right="0" w:firstLine="560"/>
        <w:spacing w:before="450" w:after="450" w:line="312" w:lineRule="auto"/>
      </w:pPr>
      <w:r>
        <w:rPr>
          <w:rFonts w:ascii="宋体" w:hAnsi="宋体" w:eastAsia="宋体" w:cs="宋体"/>
          <w:color w:val="000"/>
          <w:sz w:val="28"/>
          <w:szCs w:val="28"/>
        </w:rPr>
        <w:t xml:space="preserve">Meeting Business Challenges at Holiday Inn Worldwide</w:t>
      </w:r>
    </w:p>
    <w:p>
      <w:pPr>
        <w:ind w:left="0" w:right="0" w:firstLine="560"/>
        <w:spacing w:before="450" w:after="450" w:line="312" w:lineRule="auto"/>
      </w:pPr>
      <w:r>
        <w:rPr>
          <w:rFonts w:ascii="宋体" w:hAnsi="宋体" w:eastAsia="宋体" w:cs="宋体"/>
          <w:color w:val="000"/>
          <w:sz w:val="28"/>
          <w:szCs w:val="28"/>
        </w:rPr>
        <w:t xml:space="preserve">Part of Raymond Lewis’s job is to monitor and predict changes in the ever-evolving global market . Among the trends he has observed is the increasing similarity between the needs and desires expressed by consumers and businesses around the world in certain product categories such as lodging. On the other hand, Lewis knows that various countries and cultures approach purchases differently, and that people of various cultures respond differently to product promotion . His challenge, then, is to figure out how to satisfy both the similar and the perse needs of each new market.</w:t>
      </w:r>
    </w:p>
    <w:p>
      <w:pPr>
        <w:ind w:left="0" w:right="0" w:firstLine="560"/>
        <w:spacing w:before="450" w:after="450" w:line="312" w:lineRule="auto"/>
      </w:pPr>
      <w:r>
        <w:rPr>
          <w:rFonts w:ascii="宋体" w:hAnsi="宋体" w:eastAsia="宋体" w:cs="宋体"/>
          <w:color w:val="000"/>
          <w:sz w:val="28"/>
          <w:szCs w:val="28"/>
        </w:rPr>
        <w:t xml:space="preserve">Lewis also knows that all travelers, regardless of where they are from or where they are going, share many of the same desires, fears, and expectations when they are traveling. They may not speak the same language or live the same lives while at home, but when they’re on the road, all travelers are (1) away from home and out of their personal comfort zones, (2) in different and often unfamiliar surroundings, and (3) subject to the same hassles and hardships. Therefore, Holiday Inn focuses on delivering a consistent product around the world. This way, whether the hotel is in South Korea, India, Buenos Aires , or Israel, travelers know that they will always receive a comfortable room at a fair price.</w:t>
      </w:r>
    </w:p>
    <w:p>
      <w:pPr>
        <w:ind w:left="0" w:right="0" w:firstLine="560"/>
        <w:spacing w:before="450" w:after="450" w:line="312" w:lineRule="auto"/>
      </w:pPr>
      <w:r>
        <w:rPr>
          <w:rFonts w:ascii="宋体" w:hAnsi="宋体" w:eastAsia="宋体" w:cs="宋体"/>
          <w:color w:val="000"/>
          <w:sz w:val="28"/>
          <w:szCs w:val="28"/>
        </w:rPr>
        <w:t xml:space="preserve">In addition, the strategy of segmenting the market by types of travelers that proved so successful in the United States also works abroad, but in a different way. Segmentation in the hotel industry is a relatively new concept in Europe, and in Asia it is virtually nonexistent. This is largely because in many of the developing nations of Asia, travel has only recently become an option for the majority of people. As a result, not every type of Holiday Inn hotel will be successful in every country. The company must know each market very well before it decides which type of hotel to open. Does the area draw mainly tourists or business travelers? How long do visitors usually stay? Do people from surrounding areas travel often? What types of accommodations do competitors offer in the area? By knowing the answers to questions like these, Holiday Inn is able to decide which type of hotel will best serve the needs of travelers to the area. For example, the company opened a SunSpree Resort in Arequipa, Peru, close to Machu Pichu, a popular international tourist destination. Holiday Inn’s management team feels that Sunspree has a great chance for success in this location because the hotel caters to tourists.</w:t>
      </w:r>
    </w:p>
    <w:p>
      <w:pPr>
        <w:ind w:left="0" w:right="0" w:firstLine="560"/>
        <w:spacing w:before="450" w:after="450" w:line="312" w:lineRule="auto"/>
      </w:pPr>
      <w:r>
        <w:rPr>
          <w:rFonts w:ascii="宋体" w:hAnsi="宋体" w:eastAsia="宋体" w:cs="宋体"/>
          <w:color w:val="000"/>
          <w:sz w:val="28"/>
          <w:szCs w:val="28"/>
        </w:rPr>
        <w:t xml:space="preserve">In the same way, Holiday Inn management expects a mix of business and leisure travelers to visit Seoul, South Korea. Therefore, the new Holiday Inn Seoul appeals to a broad range of travelers by offering a business center, banquet facilities , four restaurants, a fitness center , and a gift shop.</w:t>
      </w:r>
    </w:p>
    <w:p>
      <w:pPr>
        <w:ind w:left="0" w:right="0" w:firstLine="560"/>
        <w:spacing w:before="450" w:after="450" w:line="312" w:lineRule="auto"/>
      </w:pPr>
      <w:r>
        <w:rPr>
          <w:rFonts w:ascii="宋体" w:hAnsi="宋体" w:eastAsia="宋体" w:cs="宋体"/>
          <w:color w:val="000"/>
          <w:sz w:val="28"/>
          <w:szCs w:val="28"/>
        </w:rPr>
        <w:t xml:space="preserve">Just as in its early days of expansion in the United States, Holiday Inn is accomplishing its international expansion through a mix of wholly owned facilities and franchises, depending on the availability of resources and potential for profit in each local market. Although franchising agreements place less risk on Holiday Inn Worldwide, they also require the company to give up more control than it would by opening wholly owned facilities. However, franchises must adhere to strict quality standards if they intend to operate under Holiday Inn’s famous name.</w:t>
      </w:r>
    </w:p>
    <w:p>
      <w:pPr>
        <w:ind w:left="0" w:right="0" w:firstLine="560"/>
        <w:spacing w:before="450" w:after="450" w:line="312" w:lineRule="auto"/>
      </w:pPr>
      <w:r>
        <w:rPr>
          <w:rFonts w:ascii="宋体" w:hAnsi="宋体" w:eastAsia="宋体" w:cs="宋体"/>
          <w:color w:val="000"/>
          <w:sz w:val="28"/>
          <w:szCs w:val="28"/>
        </w:rPr>
        <w:t xml:space="preserve">Lewis and his team also recognize that even though travelers have similar expectations for the quality and value they get in a hotel, sometimes they like to stay in places that don’t feel like hotel chains. Therefore, the company has opened hotels in Europe, Australia, and South Africa that have a style and character unique to their locations. In this way, Holiday Inn is able to tailor its global product to local markets.</w:t>
      </w:r>
    </w:p>
    <w:p>
      <w:pPr>
        <w:ind w:left="0" w:right="0" w:firstLine="560"/>
        <w:spacing w:before="450" w:after="450" w:line="312" w:lineRule="auto"/>
      </w:pPr>
      <w:r>
        <w:rPr>
          <w:rFonts w:ascii="宋体" w:hAnsi="宋体" w:eastAsia="宋体" w:cs="宋体"/>
          <w:color w:val="000"/>
          <w:sz w:val="28"/>
          <w:szCs w:val="28"/>
        </w:rPr>
        <w:t xml:space="preserve">Nonetheless, Holiday Inn’s promotion strategy is decidedly global, regardless of which markets it enters. Lewis bases the strategy on two themes: “Welcome” and “Stay with somebody you know.” Although the ad copy is translated when necessary, even the visual format is the same from country to country. Of course, cultural differences must be accommodated from time to time. For example, travelers in Britain preferred an ad that focused on a friendly doorman, whereas . and German travelers preferred a more sentimental ad showing a businesswoman receiving a fax of a drawing from her child.</w:t>
      </w:r>
    </w:p>
    <w:p>
      <w:pPr>
        <w:ind w:left="0" w:right="0" w:firstLine="560"/>
        <w:spacing w:before="450" w:after="450" w:line="312" w:lineRule="auto"/>
      </w:pPr>
      <w:r>
        <w:rPr>
          <w:rFonts w:ascii="宋体" w:hAnsi="宋体" w:eastAsia="宋体" w:cs="宋体"/>
          <w:color w:val="000"/>
          <w:sz w:val="28"/>
          <w:szCs w:val="28"/>
        </w:rPr>
        <w:t xml:space="preserve">The inspiration for this global strategy came to Lewis, not surprisingly, while he was traveling. When boarding a plane at Dulles Airport outside of Washington, ., he passed a group of Russian teenagers gathered around a guitar player singing “Puff the Magic Dragon,” a folk song that was popular in the United States a few decades ago. This connection between cultures helped convince Lewis that the world’s people were alike in many ways, particularly in the field of pleasure and business travel.</w:t>
      </w:r>
    </w:p>
    <w:p>
      <w:pPr>
        <w:ind w:left="0" w:right="0" w:firstLine="560"/>
        <w:spacing w:before="450" w:after="450" w:line="312" w:lineRule="auto"/>
      </w:pPr>
      <w:r>
        <w:rPr>
          <w:rFonts w:ascii="宋体" w:hAnsi="宋体" w:eastAsia="宋体" w:cs="宋体"/>
          <w:color w:val="000"/>
          <w:sz w:val="28"/>
          <w:szCs w:val="28"/>
        </w:rPr>
        <w:t xml:space="preserve">It remains to be seen how successful Holiday Inn’s global strategy will be in the long run . The company is off to a flying start. However, competitors such as Marriott and Choice Hotels are moving quickly to make sure Holiday Inn doesn’t outpace them in the hot new global markets. But one thing is sure, Lewis and the rest of the management team are not content with Holiday Inn being a leading hotel chain in the United States. They want Holiday Inn to be the leader around the world.</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第五篇</w:t>
      </w:r>
    </w:p>
    <w:p>
      <w:pPr>
        <w:ind w:left="0" w:right="0" w:firstLine="560"/>
        <w:spacing w:before="450" w:after="450" w:line="312" w:lineRule="auto"/>
      </w:pPr>
      <w:r>
        <w:rPr>
          <w:rFonts w:ascii="宋体" w:hAnsi="宋体" w:eastAsia="宋体" w:cs="宋体"/>
          <w:color w:val="000"/>
          <w:sz w:val="28"/>
          <w:szCs w:val="28"/>
        </w:rPr>
        <w:t xml:space="preserve">Subject：Request for promotion</w:t>
      </w:r>
    </w:p>
    <w:p>
      <w:pPr>
        <w:ind w:left="0" w:right="0" w:firstLine="560"/>
        <w:spacing w:before="450" w:after="450" w:line="312" w:lineRule="auto"/>
      </w:pPr>
      <w:r>
        <w:rPr>
          <w:rFonts w:ascii="宋体" w:hAnsi="宋体" w:eastAsia="宋体" w:cs="宋体"/>
          <w:color w:val="000"/>
          <w:sz w:val="28"/>
          <w:szCs w:val="28"/>
        </w:rPr>
        <w:t xml:space="preserve">Dear Mr. Lin，</w:t>
      </w:r>
    </w:p>
    <w:p>
      <w:pPr>
        <w:ind w:left="0" w:right="0" w:firstLine="560"/>
        <w:spacing w:before="450" w:after="450" w:line="312" w:lineRule="auto"/>
      </w:pPr>
      <w:r>
        <w:rPr>
          <w:rFonts w:ascii="宋体" w:hAnsi="宋体" w:eastAsia="宋体" w:cs="宋体"/>
          <w:color w:val="000"/>
          <w:sz w:val="28"/>
          <w:szCs w:val="28"/>
        </w:rPr>
        <w:t xml:space="preserve">Since John Liu left the company three months ago, I have been acting as temporary night supervisor. I feel that I have done the job well, and am ready to take on these responsibilities permanently.</w:t>
      </w:r>
    </w:p>
    <w:p>
      <w:pPr>
        <w:ind w:left="0" w:right="0" w:firstLine="560"/>
        <w:spacing w:before="450" w:after="450" w:line="312" w:lineRule="auto"/>
      </w:pPr>
      <w:r>
        <w:rPr>
          <w:rFonts w:ascii="宋体" w:hAnsi="宋体" w:eastAsia="宋体" w:cs="宋体"/>
          <w:color w:val="000"/>
          <w:sz w:val="28"/>
          <w:szCs w:val="28"/>
        </w:rPr>
        <w:t xml:space="preserve">I would appreciate your looking over my records, and trust that you will agree that I merit the promotion and associated raise in salary. Thank you for your consideration.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Ivy Huang</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第六篇</w:t>
      </w:r>
    </w:p>
    <w:p>
      <w:pPr>
        <w:ind w:left="0" w:right="0" w:firstLine="560"/>
        <w:spacing w:before="450" w:after="450" w:line="312" w:lineRule="auto"/>
      </w:pPr>
      <w:r>
        <w:rPr>
          <w:rFonts w:ascii="宋体" w:hAnsi="宋体" w:eastAsia="宋体" w:cs="宋体"/>
          <w:color w:val="000"/>
          <w:sz w:val="28"/>
          <w:szCs w:val="28"/>
        </w:rPr>
        <w:t xml:space="preserve">To： Willian Huang， Department of General Affairs</w:t>
      </w:r>
    </w:p>
    <w:p>
      <w:pPr>
        <w:ind w:left="0" w:right="0" w:firstLine="560"/>
        <w:spacing w:before="450" w:after="450" w:line="312" w:lineRule="auto"/>
      </w:pPr>
      <w:r>
        <w:rPr>
          <w:rFonts w:ascii="宋体" w:hAnsi="宋体" w:eastAsia="宋体" w:cs="宋体"/>
          <w:color w:val="000"/>
          <w:sz w:val="28"/>
          <w:szCs w:val="28"/>
        </w:rPr>
        <w:t xml:space="preserve">From： Joseph Liu， Director of Personnel</w:t>
      </w:r>
    </w:p>
    <w:p>
      <w:pPr>
        <w:ind w:left="0" w:right="0" w:firstLine="560"/>
        <w:spacing w:before="450" w:after="450" w:line="312" w:lineRule="auto"/>
      </w:pPr>
      <w:r>
        <w:rPr>
          <w:rFonts w:ascii="宋体" w:hAnsi="宋体" w:eastAsia="宋体" w:cs="宋体"/>
          <w:color w:val="000"/>
          <w:sz w:val="28"/>
          <w:szCs w:val="28"/>
        </w:rPr>
        <w:t xml:space="preserve">Subject： Work Transfer</w:t>
      </w:r>
    </w:p>
    <w:p>
      <w:pPr>
        <w:ind w:left="0" w:right="0" w:firstLine="560"/>
        <w:spacing w:before="450" w:after="450" w:line="312" w:lineRule="auto"/>
      </w:pPr>
      <w:r>
        <w:rPr>
          <w:rFonts w:ascii="宋体" w:hAnsi="宋体" w:eastAsia="宋体" w:cs="宋体"/>
          <w:color w:val="000"/>
          <w:sz w:val="28"/>
          <w:szCs w:val="28"/>
        </w:rPr>
        <w:t xml:space="preserve">Date： July 15， 199-</w:t>
      </w:r>
    </w:p>
    <w:p>
      <w:pPr>
        <w:ind w:left="0" w:right="0" w:firstLine="560"/>
        <w:spacing w:before="450" w:after="450" w:line="312" w:lineRule="auto"/>
      </w:pPr>
      <w:r>
        <w:rPr>
          <w:rFonts w:ascii="宋体" w:hAnsi="宋体" w:eastAsia="宋体" w:cs="宋体"/>
          <w:color w:val="000"/>
          <w:sz w:val="28"/>
          <w:szCs w:val="28"/>
        </w:rPr>
        <w:t xml:space="preserve">I think， Mr. Huang， the Director of your Department has already talked to you about the change in your work. We have arranged to appoint you as section supervisor in the Security Department at a salary of US$** a month （20% increase） as from Tuesday， August 1， 199-. In your new post， you will be responsible to Mr. Francis Yang for the work of night shift employees in the department.</w:t>
      </w:r>
    </w:p>
    <w:p>
      <w:pPr>
        <w:ind w:left="0" w:right="0" w:firstLine="560"/>
        <w:spacing w:before="450" w:after="450" w:line="312" w:lineRule="auto"/>
      </w:pPr>
      <w:r>
        <w:rPr>
          <w:rFonts w:ascii="宋体" w:hAnsi="宋体" w:eastAsia="宋体" w:cs="宋体"/>
          <w:color w:val="000"/>
          <w:sz w:val="28"/>
          <w:szCs w:val="28"/>
        </w:rPr>
        <w:t xml:space="preserve">Your eight years of loyal service in the General Affairs Department have been appreciated by the leadership of the company. Your transfer is completely due to the need of company. You have known that many thefts have recently taken place that have caused heavy losses to our company. We trust that with your appointment to this post， the security work will be greatly strengthened.</w:t>
      </w:r>
    </w:p>
    <w:p>
      <w:pPr>
        <w:ind w:left="0" w:right="0" w:firstLine="560"/>
        <w:spacing w:before="450" w:after="450" w:line="312" w:lineRule="auto"/>
      </w:pPr>
      <w:r>
        <w:rPr>
          <w:rFonts w:ascii="宋体" w:hAnsi="宋体" w:eastAsia="宋体" w:cs="宋体"/>
          <w:color w:val="000"/>
          <w:sz w:val="28"/>
          <w:szCs w:val="28"/>
        </w:rPr>
        <w:t xml:space="preserve">Please write to confirm that you will accept this appointment.</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第七篇</w:t>
      </w:r>
    </w:p>
    <w:p>
      <w:pPr>
        <w:ind w:left="0" w:right="0" w:firstLine="560"/>
        <w:spacing w:before="450" w:after="450" w:line="312" w:lineRule="auto"/>
      </w:pPr>
      <w:r>
        <w:rPr>
          <w:rFonts w:ascii="宋体" w:hAnsi="宋体" w:eastAsia="宋体" w:cs="宋体"/>
          <w:color w:val="000"/>
          <w:sz w:val="28"/>
          <w:szCs w:val="28"/>
        </w:rPr>
        <w:t xml:space="preserve">Describing graphs Ex 4: Sample answer: (132words)</w:t>
      </w:r>
    </w:p>
    <w:p>
      <w:pPr>
        <w:ind w:left="0" w:right="0" w:firstLine="560"/>
        <w:spacing w:before="450" w:after="450" w:line="312" w:lineRule="auto"/>
      </w:pPr>
      <w:r>
        <w:rPr>
          <w:rFonts w:ascii="宋体" w:hAnsi="宋体" w:eastAsia="宋体" w:cs="宋体"/>
          <w:color w:val="000"/>
          <w:sz w:val="28"/>
          <w:szCs w:val="28"/>
        </w:rPr>
        <w:t xml:space="preserve">The share price of IBM and AOL showed a upward trend from June until the end of , while AOL shares then continued to rise steadily over the next three months, the price of IBM shares fell slightly. By March 1999 both shares were worth about $100.</w:t>
      </w:r>
    </w:p>
    <w:p>
      <w:pPr>
        <w:ind w:left="0" w:right="0" w:firstLine="560"/>
        <w:spacing w:before="450" w:after="450" w:line="312" w:lineRule="auto"/>
      </w:pPr>
      <w:r>
        <w:rPr>
          <w:rFonts w:ascii="宋体" w:hAnsi="宋体" w:eastAsia="宋体" w:cs="宋体"/>
          <w:color w:val="000"/>
          <w:sz w:val="28"/>
          <w:szCs w:val="28"/>
        </w:rPr>
        <w:t xml:space="preserve">AOL shares then shot up, almost doubling in value within four weeks. They reached a high of $180 in mid-April before collapsing to just over $100 per share at the beginning of May. There was a slight recovery during that month however, despite this by June 1999 the price of AOL shares was once again about $100. In contrast, despite minor fluctuations, IBM shares made a steady recovery over the three month period, finishing at just over $100, almost equal to AOL.</w:t>
      </w:r>
    </w:p>
    <w:p>
      <w:pPr>
        <w:ind w:left="0" w:right="0" w:firstLine="560"/>
        <w:spacing w:before="450" w:after="450" w:line="312" w:lineRule="auto"/>
      </w:pPr>
      <w:r>
        <w:rPr>
          <w:rFonts w:ascii="黑体" w:hAnsi="黑体" w:eastAsia="黑体" w:cs="黑体"/>
          <w:color w:val="000000"/>
          <w:sz w:val="36"/>
          <w:szCs w:val="36"/>
          <w:b w:val="1"/>
          <w:bCs w:val="1"/>
        </w:rPr>
        <w:t xml:space="preserve">商务英语加薪作文范文 第八篇</w:t>
      </w:r>
    </w:p>
    <w:p>
      <w:pPr>
        <w:ind w:left="0" w:right="0" w:firstLine="560"/>
        <w:spacing w:before="450" w:after="450" w:line="312" w:lineRule="auto"/>
      </w:pPr>
      <w:r>
        <w:rPr>
          <w:rFonts w:ascii="宋体" w:hAnsi="宋体" w:eastAsia="宋体" w:cs="宋体"/>
          <w:color w:val="000"/>
          <w:sz w:val="28"/>
          <w:szCs w:val="28"/>
        </w:rPr>
        <w:t xml:space="preserve">Thanks for seeing me off at the airport. I really appreciate it. No problem, its my pleasure. I am glad you had a chance to visit our headquarters, and hope you can come back soon. We should be back in about three months. Well have another corporate meeting next quarter. Will you be in the area at that time? I should be.... Remember to let me know when your flight is coming in when you come. Ill come and pick you up at the airport. Youre too kind. Here we are at the terminal, what airline are you flying with? Um...Let me look at the ticket. Oh, thats right, China Air. China Air is in terminal B, this is the international terminal, so all you have to do is walk straight through those doors and turn to your left, you should be able to see the check-in counter. Thanks again for all your help. If youre ever in the Michigan area, be sure to look me up. Yes. Lets keep in touch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2026-03-10T04:33:23+08:00</dcterms:created>
  <dcterms:modified xsi:type="dcterms:W3CDTF">2026-03-10T04:33:23+08:00</dcterms:modified>
</cp:coreProperties>
</file>

<file path=docProps/custom.xml><?xml version="1.0" encoding="utf-8"?>
<Properties xmlns="http://schemas.openxmlformats.org/officeDocument/2006/custom-properties" xmlns:vt="http://schemas.openxmlformats.org/officeDocument/2006/docPropsVTypes"/>
</file>