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中国古代经典寓言故事短篇 小学生喜欢的故事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寓言故事一般采用讽喻的手法，其内容形象生动，刻画人物形象栩栩如生，令人读了回味无穷。 今天小编在这分享一些中国古代经典寓言故事给大家，欢迎大家阅读!一次，野火烧山，黑烟冲天。凤凰带领百鸟前去救火，远远地看见一只白色羽毛的无名鸟，边飞边喊：“...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寓言故事一般采用讽喻的手法，其内容形象生动，刻画人物形象栩栩如生，令人读了回味无穷。 今天小编在这分享一些中国古代经典寓言故事给大家，欢迎大家阅读!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一次，野火烧山，黑烟冲天。凤凰带领百鸟前去救火，远远地看见一只白色羽毛的无名鸟，边飞边喊：“着火了，快快救火。”它呼喊着，首先冲向烈火。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树下的刺猬，慌慌张张地向洞里钻，说：“谁愿救谁去，我逃命要紧。”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鸟叼根马尾松，拼命地扑打疯狂的山火。它心里只有一个念头：“豁出命来，也要保住大伙的森林。”于是它全力以赴扑向熊熊的烈火，可是，无名鸟的羽毛被烧焦了，再也支持不住身子，便跌落在地上，身边有股火苗又慢慢燃烧起来，它忍痛滚过去，用身子压灭了。无名鸟也因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浓烟冲进地洞，呛得刺猬直咳嗽。它受不住了，钻出地洞，蜷缩着身子，头也不敢伸出来。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凤凰和百鸟飞过来，扑灭了山火。那时，森林里浓烟翻腾，空气里充满了焦臭味儿。凤凰望着雾腾腾的森林，从身上拔下几根金光灿烂的羽毛，说：“谁能把无名鸟和刺猬的生死情况弄清楚，这羽毛就给谁。”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“哇哇，我先去。”乌鸦抢着飞下去，找到无名鸟的尸体，它用喙(chui)扒扒，见无名鸟已停止了呼吸;它扒扒刺猬，刺猬“吱吱”叫唤。乌鸦飞回来，说：“我看清楚啦，无名鸟早已死去，刺猬却还活着。”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凤凰好像没听见，说：“谁去看看呢?”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。”喜鹊滑翔到地面，它踩了刺猬一脚，来到无名鸟身旁，用爪子在地上刨了一个坑，把无名鸟埋葬了，还把无名鸟用来扑山火的松枝，端端正正地插在坟头，一切办妥贴了，才飞到树上，说：“我看清楚了，无名鸟还活着，刺猬早已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凤凰点点头，把金色的羽毛交 给了喜鹊。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“哇哇!”乌鸦带着哭音，说：“凤凰啊，您奖励错了啊!”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“没有!”凤凰看着百鸟，说，“大伙应该知道，无名鸟为集体利益而死，虽死犹生;刺猬为个人利益而生，虽生犹死。”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!”凤凰的话音未落，无名鸟的坟墓上，红光闪闪，彩气腾腾，一只新生的无名鸟飞向天空。凤凰和百鸟赶紧上去迎接它。喜鹊把金光灿烂的羽毛捧了送给它，说：“无名鸟啊，你是我们的英雄，这荣誉应当归于你。”百鸟立刻给无名鸟的翅膀插上这金色的羽毛，从此，它比以往更加美丽，人们就叫它金翅鸟。凤凰、金翅鸟和其他鸟儿，快乐地在蓝天翱翔，欢呼歌唱，其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刺猬仰头一看，满脸羞愧，一头钻进地洞，从此，它只好在百鸟休息了的深夜出来找点吃的，光明的白天，再也看不到它的影子了。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直到今天，金翅鸟还受到人们的喜爱。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玫瑰园里生长着许多玫瑰：红玫瑰、黄玫瑰、绿玫瑰、紫玫瑰、白玫瑰，还有一株黑玫瑰。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玫瑰们都瞧不起这株黑玫瑰，鄙夷地说：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“黑不溜秋的，像个丑八怪!怎么配生长在我们中间!”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黑玫瑰感到非常委屈，但它还是坚强地生活下来。不仅枝繁叶茂，而且花朵开得十分出色。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“哼!丑八怪!”同伴们都嗤之以鼻，连瞧都不愿再瞧它。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一天，园丁陪着一位植物学家到玫瑰园里参观。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植物学家在众多的玫瑰中间看了又看，忽然发现了这株黑玫瑰，惊喜地叫起来：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“黑玫瑰!这是旷世稀有的品种!”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植物学家为了研究黑玫瑰，保存和繁衍这个珍贵品种，便以重金购买了这株黑玫瑰。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当黑玫瑰离开玫瑰园时，它依依不舍地向同伴们告别，特别向辛勤培育它的园丁表示了衷心的感谢。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黑玫瑰离开了玫瑰园。玫瑰们因为它们中间没有了这个“丑八怪”而感到欢悦吗?不，它们都感到十分羞愧和懊悔呢!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朽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