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寓言故事阅读指导里的故事</w:t>
      </w:r>
      <w:bookmarkEnd w:id="1"/>
    </w:p>
    <w:p>
      <w:pPr>
        <w:jc w:val="center"/>
        <w:spacing w:before="0" w:after="450"/>
      </w:pPr>
      <w:r>
        <w:rPr>
          <w:rFonts w:ascii="Arial" w:hAnsi="Arial" w:eastAsia="Arial" w:cs="Arial"/>
          <w:color w:val="999999"/>
          <w:sz w:val="20"/>
          <w:szCs w:val="20"/>
        </w:rPr>
        <w:t xml:space="preserve">来源：网络  作者：寂静之音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寓言故事因其短小、生动、有趣及哲理性强等特点深受广大学生的喜爱，下面这些是小编为大家推荐的几篇寓言故事阅读指导寓言故事阅读指导：猩猩好酒传说，猩猩这种动物非常喜欢喝酒。那些住在山里的人经常摆放好装满甜酒的酒壶，旁边放上大小不一的酒杯。有的人...</w:t>
      </w:r>
    </w:p>
    <w:p>
      <w:pPr>
        <w:ind w:left="0" w:right="0" w:firstLine="560"/>
        <w:spacing w:before="450" w:after="450" w:line="312" w:lineRule="auto"/>
      </w:pPr>
      <w:r>
        <w:rPr>
          <w:rFonts w:ascii="宋体" w:hAnsi="宋体" w:eastAsia="宋体" w:cs="宋体"/>
          <w:color w:val="000"/>
          <w:sz w:val="28"/>
          <w:szCs w:val="28"/>
        </w:rPr>
        <w:t xml:space="preserve">寓言故事因其短小、生动、有趣及哲理性强等特点深受广大学生的喜爱，下面这些是小编为大家推荐的几篇寓言故事阅读指导</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寓言故事阅读指导：猩猩好酒</w:t>
      </w:r>
    </w:p>
    <w:p>
      <w:pPr>
        <w:ind w:left="0" w:right="0" w:firstLine="560"/>
        <w:spacing w:before="450" w:after="450" w:line="312" w:lineRule="auto"/>
      </w:pPr>
      <w:r>
        <w:rPr>
          <w:rFonts w:ascii="宋体" w:hAnsi="宋体" w:eastAsia="宋体" w:cs="宋体"/>
          <w:color w:val="000"/>
          <w:sz w:val="28"/>
          <w:szCs w:val="28"/>
        </w:rPr>
        <w:t xml:space="preserve">传说，猩猩这种动物非常喜欢喝酒。那些住在山里的人经常摆放好装满甜酒的酒壶，旁边放上大小不一的酒杯。有的人还编好草鞋，并且把草鞋弯弯曲曲地编在一起，也一并放在路边。猩猩瞧见这些东西，知道这是用来引诱它们的。它们居然还能知道放酒人的祖宗姓名，一条一条地列出放酒人的罪状破口大骂。</w:t>
      </w:r>
    </w:p>
    <w:p>
      <w:pPr>
        <w:ind w:left="0" w:right="0" w:firstLine="560"/>
        <w:spacing w:before="450" w:after="450" w:line="312" w:lineRule="auto"/>
      </w:pPr>
      <w:r>
        <w:rPr>
          <w:rFonts w:ascii="宋体" w:hAnsi="宋体" w:eastAsia="宋体" w:cs="宋体"/>
          <w:color w:val="000"/>
          <w:sz w:val="28"/>
          <w:szCs w:val="28"/>
        </w:rPr>
        <w:t xml:space="preserve">一只猩猩对它的同伴说：“我们怎么不稍稍尝一丁点呢?只要我们小心一点，不多喝就不会有事的。”话一说完，其他猩猩就拿起小酒杯喝上两口，喝完了便骂骂咧咧地走开。过一会儿，它们忍不住，又拿起大一些的酒杯来喝。三口两口喝完之后，它们又边骂边走。这样往往返返好几次，猩猩们实在忍受不住嘴唇上的香甜，干脆拿起最大的酒杯，咕咚咕咚开怀痛饮，根本记不得这样会酩酊大醉。</w:t>
      </w:r>
    </w:p>
    <w:p>
      <w:pPr>
        <w:ind w:left="0" w:right="0" w:firstLine="560"/>
        <w:spacing w:before="450" w:after="450" w:line="312" w:lineRule="auto"/>
      </w:pPr>
      <w:r>
        <w:rPr>
          <w:rFonts w:ascii="宋体" w:hAnsi="宋体" w:eastAsia="宋体" w:cs="宋体"/>
          <w:color w:val="000"/>
          <w:sz w:val="28"/>
          <w:szCs w:val="28"/>
        </w:rPr>
        <w:t xml:space="preserve">渐渐地猩猩们都喝醉了，它们打打闹闹，把草鞋穿在脚上。这时在隐蔽处观察了猩猩们半天的山里人都跑出来抓猩猩。猩猩们吓得四散奔逃，可鞋子都编在一起，它们你踢我，我踩你，一个也跑不掉。后来有些猩猩明明知道这是喝酒的结果，可总是忍不住，还是落得同样的下场。</w:t>
      </w:r>
    </w:p>
    <w:p>
      <w:pPr>
        <w:ind w:left="0" w:right="0" w:firstLine="560"/>
        <w:spacing w:before="450" w:after="450" w:line="312" w:lineRule="auto"/>
      </w:pPr>
      <w:r>
        <w:rPr>
          <w:rFonts w:ascii="宋体" w:hAnsi="宋体" w:eastAsia="宋体" w:cs="宋体"/>
          <w:color w:val="000"/>
          <w:sz w:val="28"/>
          <w:szCs w:val="28"/>
        </w:rPr>
        <w:t xml:space="preserve">其实，猩猩们都十分聪明，它们知道人们是在诱惑它们，也憎恨人们的诱惑。可它们每一次都因为贪心，最终难免被捉。</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寓言故事阅读指导：阎王论蛆</w:t>
      </w:r>
    </w:p>
    <w:p>
      <w:pPr>
        <w:ind w:left="0" w:right="0" w:firstLine="560"/>
        <w:spacing w:before="450" w:after="450" w:line="312" w:lineRule="auto"/>
      </w:pPr>
      <w:r>
        <w:rPr>
          <w:rFonts w:ascii="宋体" w:hAnsi="宋体" w:eastAsia="宋体" w:cs="宋体"/>
          <w:color w:val="000"/>
          <w:sz w:val="28"/>
          <w:szCs w:val="28"/>
        </w:rPr>
        <w:t xml:space="preserve">这天，阴间的阎王爷办完公事后觉得烦闷不安，便破例带领手下的判官鬼卒等随从到野外荒郊去游览和考察。</w:t>
      </w:r>
    </w:p>
    <w:p>
      <w:pPr>
        <w:ind w:left="0" w:right="0" w:firstLine="560"/>
        <w:spacing w:before="450" w:after="450" w:line="312" w:lineRule="auto"/>
      </w:pPr>
      <w:r>
        <w:rPr>
          <w:rFonts w:ascii="宋体" w:hAnsi="宋体" w:eastAsia="宋体" w:cs="宋体"/>
          <w:color w:val="000"/>
          <w:sz w:val="28"/>
          <w:szCs w:val="28"/>
        </w:rPr>
        <w:t xml:space="preserve">来到一个粪坑旁，看见里面有些蛆虫在蠕动，阎王就命令判官作记录，发了一条指示：“以后在适当的时候，让这些蛆转生为人吧。”判官如实将阎王的话记在了记事本上。</w:t>
      </w:r>
    </w:p>
    <w:p>
      <w:pPr>
        <w:ind w:left="0" w:right="0" w:firstLine="560"/>
        <w:spacing w:before="450" w:after="450" w:line="312" w:lineRule="auto"/>
      </w:pPr>
      <w:r>
        <w:rPr>
          <w:rFonts w:ascii="宋体" w:hAnsi="宋体" w:eastAsia="宋体" w:cs="宋体"/>
          <w:color w:val="000"/>
          <w:sz w:val="28"/>
          <w:szCs w:val="28"/>
        </w:rPr>
        <w:t xml:space="preserve">他们继续漫游，在一片坟区中，又看见在一处腐烂的棺材里，有一些蛆在人的尸体上爬动。阎王以坚定的语气又发了一条指示：“这些蛆应当打入十八层地狱，永不得超生。”</w:t>
      </w:r>
    </w:p>
    <w:p>
      <w:pPr>
        <w:ind w:left="0" w:right="0" w:firstLine="560"/>
        <w:spacing w:before="450" w:after="450" w:line="312" w:lineRule="auto"/>
      </w:pPr>
      <w:r>
        <w:rPr>
          <w:rFonts w:ascii="宋体" w:hAnsi="宋体" w:eastAsia="宋体" w:cs="宋体"/>
          <w:color w:val="000"/>
          <w:sz w:val="28"/>
          <w:szCs w:val="28"/>
        </w:rPr>
        <w:t xml:space="preserve">判官记录后不解地问阎王：“同样是蛆虫，您的判决为什么如此不同呢?”</w:t>
      </w:r>
    </w:p>
    <w:p>
      <w:pPr>
        <w:ind w:left="0" w:right="0" w:firstLine="560"/>
        <w:spacing w:before="450" w:after="450" w:line="312" w:lineRule="auto"/>
      </w:pPr>
      <w:r>
        <w:rPr>
          <w:rFonts w:ascii="宋体" w:hAnsi="宋体" w:eastAsia="宋体" w:cs="宋体"/>
          <w:color w:val="000"/>
          <w:sz w:val="28"/>
          <w:szCs w:val="28"/>
        </w:rPr>
        <w:t xml:space="preserve">阎王正色地讲解道：“粪蛆虽下贱，但尚有人弃我取、废物利用的精神，此辈属庸碌之士，所以应当使它们转生为人。而尸蛆这东西，专门去吃人的脂膏血肉，冷酷残忍，属性恶贪婪之辈，怎能使它们转世为人呢?倘若一不小心还让它们做了官，那么阳间的百姓，岂不是要受它们的加倍毒害吗?”</w:t>
      </w:r>
    </w:p>
    <w:p>
      <w:pPr>
        <w:ind w:left="0" w:right="0" w:firstLine="560"/>
        <w:spacing w:before="450" w:after="450" w:line="312" w:lineRule="auto"/>
      </w:pPr>
      <w:r>
        <w:rPr>
          <w:rFonts w:ascii="宋体" w:hAnsi="宋体" w:eastAsia="宋体" w:cs="宋体"/>
          <w:color w:val="000"/>
          <w:sz w:val="28"/>
          <w:szCs w:val="28"/>
        </w:rPr>
        <w:t xml:space="preserve">判官听后恍然大悟地叹息道：“怪不得前不久，阳间的百姓受尽了苦难而怨气冲天，原来是一不小心让一群‘尸蛆’逃到阳间去了，以后我们得加倍小心才是。”</w:t>
      </w:r>
    </w:p>
    <w:p>
      <w:pPr>
        <w:ind w:left="0" w:right="0" w:firstLine="560"/>
        <w:spacing w:before="450" w:after="450" w:line="312" w:lineRule="auto"/>
      </w:pPr>
      <w:r>
        <w:rPr>
          <w:rFonts w:ascii="宋体" w:hAnsi="宋体" w:eastAsia="宋体" w:cs="宋体"/>
          <w:color w:val="000"/>
          <w:sz w:val="28"/>
          <w:szCs w:val="28"/>
        </w:rPr>
        <w:t xml:space="preserve">这个故事巧妙他说明：人世间的贪官污吏是如同“尸蛆”般的东西，吸人血、食人肉。“尸蛆”能从阎王手下逃出来，一方面是“阎王”的过失，另一方面也证明“尸蛆”的生存和发展能力非同一般，所以应当群策群力不断努力，将“尸蛆”从阳间清除掉，押回阴间，力争将它们永远打入十八层地狱。</w:t>
      </w:r>
    </w:p>
    <w:p>
      <w:pPr>
        <w:ind w:left="0" w:right="0" w:firstLine="560"/>
        <w:spacing w:before="450" w:after="450" w:line="312" w:lineRule="auto"/>
      </w:pPr>
      <w:r>
        <w:rPr>
          <w:rFonts w:ascii="黑体" w:hAnsi="黑体" w:eastAsia="黑体" w:cs="黑体"/>
          <w:color w:val="000000"/>
          <w:sz w:val="34"/>
          <w:szCs w:val="34"/>
          <w:b w:val="1"/>
          <w:bCs w:val="1"/>
        </w:rPr>
        <w:t xml:space="preserve">寓言故事阅读指导：秀才讨钱</w:t>
      </w:r>
    </w:p>
    <w:p>
      <w:pPr>
        <w:ind w:left="0" w:right="0" w:firstLine="560"/>
        <w:spacing w:before="450" w:after="450" w:line="312" w:lineRule="auto"/>
      </w:pPr>
      <w:r>
        <w:rPr>
          <w:rFonts w:ascii="宋体" w:hAnsi="宋体" w:eastAsia="宋体" w:cs="宋体"/>
          <w:color w:val="000"/>
          <w:sz w:val="28"/>
          <w:szCs w:val="28"/>
        </w:rPr>
        <w:t xml:space="preserve">一位秀才正在书房里读书，突然听见敲门声。开门一看，原来是位白发苍苍的老翁。相貌长得很古怪。让进屋后，秀才问老者姓名，老人说：“我姓胡，名叫养真，其实是千年修炼得道的狐仙。因为仰慕您秀才的高雅，愿和您做个朋友，谈谈学问和诗文。”</w:t>
      </w:r>
    </w:p>
    <w:p>
      <w:pPr>
        <w:ind w:left="0" w:right="0" w:firstLine="560"/>
        <w:spacing w:before="450" w:after="450" w:line="312" w:lineRule="auto"/>
      </w:pPr>
      <w:r>
        <w:rPr>
          <w:rFonts w:ascii="宋体" w:hAnsi="宋体" w:eastAsia="宋体" w:cs="宋体"/>
          <w:color w:val="000"/>
          <w:sz w:val="28"/>
          <w:szCs w:val="28"/>
        </w:rPr>
        <w:t xml:space="preserve">秀才从来豁达随和，听了并不以为怪，于是便同老翁谈古论今起来。老翁十分博学，谈吐极为精彩风雅，叩问他经史百家的经典要义，居然能理解深透，解释精妙，真是出口成章，气度不凡。秀才感到很出乎意料之外，因此对老翁十分佩服，从此结为知交。</w:t>
      </w:r>
    </w:p>
    <w:p>
      <w:pPr>
        <w:ind w:left="0" w:right="0" w:firstLine="560"/>
        <w:spacing w:before="450" w:after="450" w:line="312" w:lineRule="auto"/>
      </w:pPr>
      <w:r>
        <w:rPr>
          <w:rFonts w:ascii="宋体" w:hAnsi="宋体" w:eastAsia="宋体" w:cs="宋体"/>
          <w:color w:val="000"/>
          <w:sz w:val="28"/>
          <w:szCs w:val="28"/>
        </w:rPr>
        <w:t xml:space="preserve">有一天，在交谈中秀才小声地请求老翁道：“您对我很好，可是，您看我这么穷，有时连饭都吃不饱。您是得道仙人，只要费举手之劳金钱肯定会马上到手。真对我好，何不给我一点小小的周济帮助呢?”老翁一听，沉默了一会儿，有点不以为然的样子。稍后又笑道：“这是很容易的事，但需要十几个钱作母钱，好生许多子钱。”秀才照办了。老翁于是同秀才来到一间密室，一边慢慢踱步，一边嘴里念咒语。忽然，只见无数的钱哗啦啦地从房梁上下雨似地往下落，转眼之间钱就堆了半屋，足有三尺高。老翁问秀才：“您看够了吗?”“够了够了。”秀才喜不自禁。于是两人先后出来，把门关好。送走老翁后，秀才就进密室去取钱。可开门一看，满屋的钱顷刻都不见了，只剩下原来作母钱的十几个钱，还稀稀落落地丢在地上。秀才大失所望，气呼呼地去责问老翁为何欺骗和戏弄自己。老翁淡淡地对秀才说：“我本来是要和您结个文字之交相互切磋，并没想到跟您合谋去广积钱财。刚才满屋子钱都是我临时从别人那里借来的，为了清白，只好又还给人家去了。如果您还想发份外之财，就请您去找会偷盗的‘梁上君子’作朋友吧!老夫不能成全您了。”说完，老翁拂袖而去。</w:t>
      </w:r>
    </w:p>
    <w:p>
      <w:pPr>
        <w:ind w:left="0" w:right="0" w:firstLine="560"/>
        <w:spacing w:before="450" w:after="450" w:line="312" w:lineRule="auto"/>
      </w:pPr>
      <w:r>
        <w:rPr>
          <w:rFonts w:ascii="宋体" w:hAnsi="宋体" w:eastAsia="宋体" w:cs="宋体"/>
          <w:color w:val="000"/>
          <w:sz w:val="28"/>
          <w:szCs w:val="28"/>
        </w:rPr>
        <w:t xml:space="preserve">精神生活也要以物质为基础，读书人也需要钱，可“君子爱财，取之有道”，不可借旁门左道大发横财，否则即使不遭致横祸，也会“竹篮打水一场空”。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