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伊索寓言故事《乌鸦》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鸦非常羡慕天鹅洁白的羽毛。他猜想天鹅一定是经常洗澡，羽毛才变得如此洁白无瑕。于是，他毅然离开了他赖以生存的祭坛，来到江，来到江湖边。他天天洗刷自己的羽毛，不但一点都没洗白，反而因缺少食物饥饿而死。故事寓意：人的本性不会随着生活方式的改变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乌鸦非常羡慕天鹅洁白的羽毛。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他猜想天鹅一定是经常洗澡，羽毛才变得如此洁白无瑕。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于是，他毅然离开了他赖以生存的祭坛，来到江，来到江湖边。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他天天洗刷自己的羽毛，不但一点都没洗白，反而因缺少食物饥饿而死。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故事寓意：人的本性不会随着生活方式的改变而改变。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