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关于动物的寓言故事的成语</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是第一范文网小编为您整理的关于动物的寓言故事的成语，希望对你有所帮助!关于动物的寓言故事的成语篇一：狐假虎威有一天，一只老虎正在深山老林里转悠，突然发...</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寓言故事蕴含着深刻的哲理,具有一定的教育功能,能够培养智障学生多方面的能力与良好品质。下面是第一范文网小编为您整理的关于动物的寓言故事的成语，希望对你有所帮助!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关于动物的寓言故事的成语篇一：狐假虎威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关于动物的寓言故事的成语篇二：三人成虎</w:t>
      </w:r>
    </w:p>
    <w:p>
      <w:pPr>
        <w:ind w:left="0" w:right="0" w:firstLine="560"/>
        <w:spacing w:before="450" w:after="450" w:line="312" w:lineRule="auto"/>
      </w:pPr>
      <w:r>
        <w:rPr>
          <w:rFonts w:ascii="宋体" w:hAnsi="宋体" w:eastAsia="宋体" w:cs="宋体"/>
          <w:color w:val="000"/>
          <w:sz w:val="28"/>
          <w:szCs w:val="28"/>
        </w:rPr>
        <w:t xml:space="preserve">魏国大夫庞恭和魏国太子一起作为赵国的人质，定于某日启程赴赵都邯郸。临行时，庞恭向魏王提出一个问题，他说：“如果有一个人对您说，我看见闹市熙熙攘攘的人群中有一只老虎，君王相信吗?”魏王说：“我当然不信关于寓言故事的动物成语有哪些关于寓言故事的动物成语有哪些。”庞恭又问：“如果是两个人对您这样说呢?”魏王说：“那我也不信。”庞恭紧接着追问了一句道：“如果有三个人都说亲眼看见了闹市中的老虎，君王是否还不相信?”魏王说道：“既然这么多人都说看见了老虎，肯定确有其事，所以我不能不信。”</w:t>
      </w:r>
    </w:p>
    <w:p>
      <w:pPr>
        <w:ind w:left="0" w:right="0" w:firstLine="560"/>
        <w:spacing w:before="450" w:after="450" w:line="312" w:lineRule="auto"/>
      </w:pPr>
      <w:r>
        <w:rPr>
          <w:rFonts w:ascii="宋体" w:hAnsi="宋体" w:eastAsia="宋体" w:cs="宋体"/>
          <w:color w:val="000"/>
          <w:sz w:val="28"/>
          <w:szCs w:val="28"/>
        </w:rPr>
        <w:t xml:space="preserve">庞恭听了这话以后，深有感触地说：“果然不出我的所料，问题就出在这里!事实上，人虎相怕，各占几分。具体地说，某一次究竟是人怕虎还是虎怕人，要根据力量对比来论。众所周知，一只老虎是决不敢闯入闹市之中的。如今君王不顾及情理、不深入调查，只凭三人说虎即肯定有虎，那么等我到了比闹市还远的邯郸，您要是听见三个或更多不喜欢我的人说我的坏话，岂不是要断言我是坏人吗?临别之前，我向您说出这点疑虑，希望君王一定不要轻信人言。”</w:t>
      </w:r>
    </w:p>
    <w:p>
      <w:pPr>
        <w:ind w:left="0" w:right="0" w:firstLine="560"/>
        <w:spacing w:before="450" w:after="450" w:line="312" w:lineRule="auto"/>
      </w:pPr>
      <w:r>
        <w:rPr>
          <w:rFonts w:ascii="宋体" w:hAnsi="宋体" w:eastAsia="宋体" w:cs="宋体"/>
          <w:color w:val="000"/>
          <w:sz w:val="28"/>
          <w:szCs w:val="28"/>
        </w:rPr>
        <w:t xml:space="preserve">庞恭走后，一些平时对他心怀不满的人开始在魏王面前说他的坏话。时间一长，魏王果然听信了这些谗言。当庞恭从邯郸回魏国时，魏王再也不愿意召见他了。</w:t>
      </w:r>
    </w:p>
    <w:p>
      <w:pPr>
        <w:ind w:left="0" w:right="0" w:firstLine="560"/>
        <w:spacing w:before="450" w:after="450" w:line="312" w:lineRule="auto"/>
      </w:pPr>
      <w:r>
        <w:rPr>
          <w:rFonts w:ascii="宋体" w:hAnsi="宋体" w:eastAsia="宋体" w:cs="宋体"/>
          <w:color w:val="000"/>
          <w:sz w:val="28"/>
          <w:szCs w:val="28"/>
        </w:rPr>
        <w:t xml:space="preserve">看起来，谣言惑众，流言蜚语多了，的确足以毁掉一个人。随声附和的人一多，白的也会被说成黑的，真是叫做“众口铄金，积毁销骨”所以我们对待任何事情都要有自己的分析，不要人云亦云，被假象所蒙蔽。</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关于动物的寓言故事的成语篇三：以羊替牛</w:t>
      </w:r>
    </w:p>
    <w:p>
      <w:pPr>
        <w:ind w:left="0" w:right="0" w:firstLine="560"/>
        <w:spacing w:before="450" w:after="450" w:line="312" w:lineRule="auto"/>
      </w:pPr>
      <w:r>
        <w:rPr>
          <w:rFonts w:ascii="宋体" w:hAnsi="宋体" w:eastAsia="宋体" w:cs="宋体"/>
          <w:color w:val="000"/>
          <w:sz w:val="28"/>
          <w:szCs w:val="28"/>
        </w:rPr>
        <w:t xml:space="preserve">古时候，人们每到一定的日子，都要在祠庙里举行一种祭祀仪式，以表示对神灵的虔诚、求得神灵的庇佑，这种祭祀仪式叫“祭钟”。每逢祭钟时，不是要杀一头牛，就是要杀一只羊，然后将牛的头或者羊的头用大木盘子盛放在祭神的供桌上，人们就站在供桌前祈祷。</w:t>
      </w:r>
    </w:p>
    <w:p>
      <w:pPr>
        <w:ind w:left="0" w:right="0" w:firstLine="560"/>
        <w:spacing w:before="450" w:after="450" w:line="312" w:lineRule="auto"/>
      </w:pPr>
      <w:r>
        <w:rPr>
          <w:rFonts w:ascii="宋体" w:hAnsi="宋体" w:eastAsia="宋体" w:cs="宋体"/>
          <w:color w:val="000"/>
          <w:sz w:val="28"/>
          <w:szCs w:val="28"/>
        </w:rPr>
        <w:t xml:space="preserve">有一天，齐国都城里来了一个人，他牵着一头牛从皇宫大殿前走过。这时，恰值齐宣王在大殿门口看见了，命人叫住那牵牛的人，便问道：“你打算把这头牛牵到那里去呢?”那人回答说：“我要牵去宰了用来祭钟。”</w:t>
      </w:r>
    </w:p>
    <w:p>
      <w:pPr>
        <w:ind w:left="0" w:right="0" w:firstLine="560"/>
        <w:spacing w:before="450" w:after="450" w:line="312" w:lineRule="auto"/>
      </w:pPr>
      <w:r>
        <w:rPr>
          <w:rFonts w:ascii="宋体" w:hAnsi="宋体" w:eastAsia="宋体" w:cs="宋体"/>
          <w:color w:val="000"/>
          <w:sz w:val="28"/>
          <w:szCs w:val="28"/>
        </w:rPr>
        <w:t xml:space="preserve">齐宣王听了后，看了看那头牛，然后说：“这头牛本来没有罪过呀，却要白白地去死，看着它那吓得颤颤抖抖、哆哆嗦嗦的样子，我真不忍心看了。把它放了吧!”</w:t>
      </w:r>
    </w:p>
    <w:p>
      <w:pPr>
        <w:ind w:left="0" w:right="0" w:firstLine="560"/>
        <w:spacing w:before="450" w:after="450" w:line="312" w:lineRule="auto"/>
      </w:pPr>
      <w:r>
        <w:rPr>
          <w:rFonts w:ascii="宋体" w:hAnsi="宋体" w:eastAsia="宋体" w:cs="宋体"/>
          <w:color w:val="000"/>
          <w:sz w:val="28"/>
          <w:szCs w:val="28"/>
        </w:rPr>
        <w:t xml:space="preserve">那个牵牛的人说：“大王您真慈悲，那就请您把祭钟这一仪式也废除了吧?”</w:t>
      </w:r>
    </w:p>
    <w:p>
      <w:pPr>
        <w:ind w:left="0" w:right="0" w:firstLine="560"/>
        <w:spacing w:before="450" w:after="450" w:line="312" w:lineRule="auto"/>
      </w:pPr>
      <w:r>
        <w:rPr>
          <w:rFonts w:ascii="宋体" w:hAnsi="宋体" w:eastAsia="宋体" w:cs="宋体"/>
          <w:color w:val="000"/>
          <w:sz w:val="28"/>
          <w:szCs w:val="28"/>
        </w:rPr>
        <w:t xml:space="preserve">“这怎么可以废除呢?”齐宣王严肃起来，接着说：“这样子吧，就用一只羊代替这头牛吧!”</w:t>
      </w:r>
    </w:p>
    <w:p>
      <w:pPr>
        <w:ind w:left="0" w:right="0" w:firstLine="560"/>
        <w:spacing w:before="450" w:after="450" w:line="312" w:lineRule="auto"/>
      </w:pPr>
      <w:r>
        <w:rPr>
          <w:rFonts w:ascii="宋体" w:hAnsi="宋体" w:eastAsia="宋体" w:cs="宋体"/>
          <w:color w:val="000"/>
          <w:sz w:val="28"/>
          <w:szCs w:val="28"/>
        </w:rPr>
        <w:t xml:space="preserve">这篇寓言故事告诉人们：杀牛和杀羊都是屠杀生命。对牛的怜悯与对羊的残忍在本质上是一样的，都不能算是仁慈。齐宣王的以羊替牛只不过是骗人的把戏，可见他的虚伪。</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关于动物的寓言故事的成语篇四：涸辙之鱼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2025-12-08T21:01:38+08:00</dcterms:created>
  <dcterms:modified xsi:type="dcterms:W3CDTF">2025-12-08T21:01:38+08:00</dcterms:modified>
</cp:coreProperties>
</file>

<file path=docProps/custom.xml><?xml version="1.0" encoding="utf-8"?>
<Properties xmlns="http://schemas.openxmlformats.org/officeDocument/2006/custom-properties" xmlns:vt="http://schemas.openxmlformats.org/officeDocument/2006/docPropsVTypes"/>
</file>