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中国寓言故事成语大全</w:t>
      </w:r>
      <w:bookmarkEnd w:id="1"/>
    </w:p>
    <w:p>
      <w:pPr>
        <w:jc w:val="center"/>
        <w:spacing w:before="0" w:after="450"/>
      </w:pPr>
      <w:r>
        <w:rPr>
          <w:rFonts w:ascii="Arial" w:hAnsi="Arial" w:eastAsia="Arial" w:cs="Arial"/>
          <w:color w:val="999999"/>
          <w:sz w:val="20"/>
          <w:szCs w:val="20"/>
        </w:rPr>
        <w:t xml:space="preserve">来源：网络  作者：烟雨迷离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寓言故事的语言不同于其他文学体裁,夸张但又独具幽默讽刺意味，下面这些是小编为大家推荐的几篇中国寓言故事成语大全中国寓言故事成语大全：广纳贤才管仲是我国古代有名的治国贤才，齐桓公不避前嫌重用管仲，把齐国治理得强盛起来，管仲还辅佐齐桓公成就了一...</w:t>
      </w:r>
    </w:p>
    <w:p>
      <w:pPr>
        <w:ind w:left="0" w:right="0" w:firstLine="560"/>
        <w:spacing w:before="450" w:after="450" w:line="312" w:lineRule="auto"/>
      </w:pPr>
      <w:r>
        <w:rPr>
          <w:rFonts w:ascii="宋体" w:hAnsi="宋体" w:eastAsia="宋体" w:cs="宋体"/>
          <w:color w:val="000"/>
          <w:sz w:val="28"/>
          <w:szCs w:val="28"/>
        </w:rPr>
        <w:t xml:space="preserve">寓言故事的语言不同于其他文学体裁,夸张但又独具幽默讽刺意味，下面这些是小编为大家推荐的几篇中国寓言故事成语大全</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中国寓言故事成语大全：广纳贤才</w:t>
      </w:r>
    </w:p>
    <w:p>
      <w:pPr>
        <w:ind w:left="0" w:right="0" w:firstLine="560"/>
        <w:spacing w:before="450" w:after="450" w:line="312" w:lineRule="auto"/>
      </w:pPr>
      <w:r>
        <w:rPr>
          <w:rFonts w:ascii="宋体" w:hAnsi="宋体" w:eastAsia="宋体" w:cs="宋体"/>
          <w:color w:val="000"/>
          <w:sz w:val="28"/>
          <w:szCs w:val="28"/>
        </w:rPr>
        <w:t xml:space="preserve">管仲是我国古代有名的治国贤才，齐桓公不避前嫌重用管仲，把齐国治理得强盛起来，管仲还辅佐齐桓公成就了一代霸业。这一切，使得齐桓公十分关注有才干的人，他深知人才对于一个国家、一个国君来说是多么重要。他想，光有一个管仲还不行，还需要有更多的像管仲这样的人才行。于是齐桓公决心广纳贤才，他命人在宫廷外面燃起火炬，照得宫廷内外一片红红火火，一方面造成声势，一方面也便于日夜接待前来晋见的八方英才。然而，火炬燃了整整一年，人们经过这里时，除了发些议论或看看热闹外，并无人进宫求见。大臣们只是面面相觑，也不知是什么原因。</w:t>
      </w:r>
    </w:p>
    <w:p>
      <w:pPr>
        <w:ind w:left="0" w:right="0" w:firstLine="560"/>
        <w:spacing w:before="450" w:after="450" w:line="312" w:lineRule="auto"/>
      </w:pPr>
      <w:r>
        <w:rPr>
          <w:rFonts w:ascii="宋体" w:hAnsi="宋体" w:eastAsia="宋体" w:cs="宋体"/>
          <w:color w:val="000"/>
          <w:sz w:val="28"/>
          <w:szCs w:val="28"/>
        </w:rPr>
        <w:t xml:space="preserve">有一天，竟然来了一个乡下人在宫门口请求进去见齐桓公。</w:t>
      </w:r>
    </w:p>
    <w:p>
      <w:pPr>
        <w:ind w:left="0" w:right="0" w:firstLine="560"/>
        <w:spacing w:before="450" w:after="450" w:line="312" w:lineRule="auto"/>
      </w:pPr>
      <w:r>
        <w:rPr>
          <w:rFonts w:ascii="宋体" w:hAnsi="宋体" w:eastAsia="宋体" w:cs="宋体"/>
          <w:color w:val="000"/>
          <w:sz w:val="28"/>
          <w:szCs w:val="28"/>
        </w:rPr>
        <w:t xml:space="preserve">门官问乡下人：“你有何才干求见大王?”</w:t>
      </w:r>
    </w:p>
    <w:p>
      <w:pPr>
        <w:ind w:left="0" w:right="0" w:firstLine="560"/>
        <w:spacing w:before="450" w:after="450" w:line="312" w:lineRule="auto"/>
      </w:pPr>
      <w:r>
        <w:rPr>
          <w:rFonts w:ascii="宋体" w:hAnsi="宋体" w:eastAsia="宋体" w:cs="宋体"/>
          <w:color w:val="000"/>
          <w:sz w:val="28"/>
          <w:szCs w:val="28"/>
        </w:rPr>
        <w:t xml:space="preserve">乡下人回答说：“我能熟练地背诵算术口诀，我希望大王接见我。”</w:t>
      </w:r>
    </w:p>
    <w:p>
      <w:pPr>
        <w:ind w:left="0" w:right="0" w:firstLine="560"/>
        <w:spacing w:before="450" w:after="450" w:line="312" w:lineRule="auto"/>
      </w:pPr>
      <w:r>
        <w:rPr>
          <w:rFonts w:ascii="宋体" w:hAnsi="宋体" w:eastAsia="宋体" w:cs="宋体"/>
          <w:color w:val="000"/>
          <w:sz w:val="28"/>
          <w:szCs w:val="28"/>
        </w:rPr>
        <w:t xml:space="preserve">门官报告了齐桓公。齐桓公觉得十分好笑，背诵算术口诀算什么才能?于是让门官回复乡下人说：“念算术口诀的才能太浅陋了，怎么可以接受国君的召见呢?回去吧。”</w:t>
      </w:r>
    </w:p>
    <w:p>
      <w:pPr>
        <w:ind w:left="0" w:right="0" w:firstLine="560"/>
        <w:spacing w:before="450" w:after="450" w:line="312" w:lineRule="auto"/>
      </w:pPr>
      <w:r>
        <w:rPr>
          <w:rFonts w:ascii="宋体" w:hAnsi="宋体" w:eastAsia="宋体" w:cs="宋体"/>
          <w:color w:val="000"/>
          <w:sz w:val="28"/>
          <w:szCs w:val="28"/>
        </w:rPr>
        <w:t xml:space="preserve">乡下人不卑不亢地说：“听人们说，这里的火炬燃烧了整整一年了，却一直没有人前来求见，我想，这是因为大王雄才大略名扬天下，各地贤才敬重大王希望为大王出力，又深恐自己的才干远不及大王而不被接纳，因此不敢前来求见。今天我以念算术口诀的才能来求见大王，我这点本事的确算不了什么，可是如果大王能对我以礼相待，天下人知道了大王真心求才、礼贤下士的一片诚意，何愁那些有真才实学的能人不来呢?泰山就是因为不排斥一石一土，才有它的高大;江海也因为不拒绝涓涓细流、广纳百川，才有它的深邃。古代那些圣明的君王，也要经常去向农夫樵夫请教，集思广益，才会使自己更加英明起来啊!”</w:t>
      </w:r>
    </w:p>
    <w:p>
      <w:pPr>
        <w:ind w:left="0" w:right="0" w:firstLine="560"/>
        <w:spacing w:before="450" w:after="450" w:line="312" w:lineRule="auto"/>
      </w:pPr>
      <w:r>
        <w:rPr>
          <w:rFonts w:ascii="宋体" w:hAnsi="宋体" w:eastAsia="宋体" w:cs="宋体"/>
          <w:color w:val="000"/>
          <w:sz w:val="28"/>
          <w:szCs w:val="28"/>
        </w:rPr>
        <w:t xml:space="preserve">齐桓公听了乡下人的这一番话，被深深打动，认为乡下人说得太有道理了，于是马上以隆重的礼节接见了他。这件事很快传开了，不到一个月时间，各地贤才纷纷前来，络绎不绝。齐桓公大为高兴。</w:t>
      </w:r>
    </w:p>
    <w:p>
      <w:pPr>
        <w:ind w:left="0" w:right="0" w:firstLine="560"/>
        <w:spacing w:before="450" w:after="450" w:line="312" w:lineRule="auto"/>
      </w:pPr>
      <w:r>
        <w:rPr>
          <w:rFonts w:ascii="宋体" w:hAnsi="宋体" w:eastAsia="宋体" w:cs="宋体"/>
          <w:color w:val="000"/>
          <w:sz w:val="28"/>
          <w:szCs w:val="28"/>
        </w:rPr>
        <w:t xml:space="preserve">一个统治者若真心求贤，就必须有诚意、礼贤下士，以宽广的胸怀接纳人才。</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中国寓言故事成语大全：高价买邻</w:t>
      </w:r>
    </w:p>
    <w:p>
      <w:pPr>
        <w:ind w:left="0" w:right="0" w:firstLine="560"/>
        <w:spacing w:before="450" w:after="450" w:line="312" w:lineRule="auto"/>
      </w:pPr>
      <w:r>
        <w:rPr>
          <w:rFonts w:ascii="宋体" w:hAnsi="宋体" w:eastAsia="宋体" w:cs="宋体"/>
          <w:color w:val="000"/>
          <w:sz w:val="28"/>
          <w:szCs w:val="28"/>
        </w:rPr>
        <w:t xml:space="preserve">南朝时候，有个叫吕僧珍的人，生性诚恳老实，又是饱学之士，待人忠实厚道，从不跟人家耍心眼。吕僧珍的家教极严，他对每一个晚辈都耐心教导、严格要求、注意监督，所以他家形成了优良的家风，家庭中的每一个成员都待人和气、品行端正。吕僧珍家的好名声远近闻名。</w:t>
      </w:r>
    </w:p>
    <w:p>
      <w:pPr>
        <w:ind w:left="0" w:right="0" w:firstLine="560"/>
        <w:spacing w:before="450" w:after="450" w:line="312" w:lineRule="auto"/>
      </w:pPr>
      <w:r>
        <w:rPr>
          <w:rFonts w:ascii="宋体" w:hAnsi="宋体" w:eastAsia="宋体" w:cs="宋体"/>
          <w:color w:val="000"/>
          <w:sz w:val="28"/>
          <w:szCs w:val="28"/>
        </w:rPr>
        <w:t xml:space="preserve">南康郡守季雅是个正直的人，他为官清正耿直，秉公执法，从来不愿屈服于达官贵人的威胁利诱，为此他得罪了很多人，一些大官僚都视他为眼中钉、肉中刺，总想除去这块心病。终于，季雅被革了职。</w:t>
      </w:r>
    </w:p>
    <w:p>
      <w:pPr>
        <w:ind w:left="0" w:right="0" w:firstLine="560"/>
        <w:spacing w:before="450" w:after="450" w:line="312" w:lineRule="auto"/>
      </w:pPr>
      <w:r>
        <w:rPr>
          <w:rFonts w:ascii="宋体" w:hAnsi="宋体" w:eastAsia="宋体" w:cs="宋体"/>
          <w:color w:val="000"/>
          <w:sz w:val="28"/>
          <w:szCs w:val="28"/>
        </w:rPr>
        <w:t xml:space="preserve">季雅被罢官以后，一家人都只好从壮丽的大府第搬了出来。到哪里去住呢?季雅不愿随随便便地找个地方住下，他颇费了一番心思，离开住所，四处打听，看哪里的住所最符合他的心愿。</w:t>
      </w:r>
    </w:p>
    <w:p>
      <w:pPr>
        <w:ind w:left="0" w:right="0" w:firstLine="560"/>
        <w:spacing w:before="450" w:after="450" w:line="312" w:lineRule="auto"/>
      </w:pPr>
      <w:r>
        <w:rPr>
          <w:rFonts w:ascii="宋体" w:hAnsi="宋体" w:eastAsia="宋体" w:cs="宋体"/>
          <w:color w:val="000"/>
          <w:sz w:val="28"/>
          <w:szCs w:val="28"/>
        </w:rPr>
        <w:t xml:space="preserve">很快，他就从别人口中得知，吕僧珍家是一个君子之家，家风极好，不禁大喜。季雅来到吕家附近，发现吕家子弟个个温文尔雅，知书达理，果然名不虚传。说来也巧，吕家隔壁的人家要搬到别的地方去，打算把房子卖掉。季雅赶快去找这家要卖房子的主人，愿意出1100万钱的高价买房，那家人很是满意，二话不说就答应了。</w:t>
      </w:r>
    </w:p>
    <w:p>
      <w:pPr>
        <w:ind w:left="0" w:right="0" w:firstLine="560"/>
        <w:spacing w:before="450" w:after="450" w:line="312" w:lineRule="auto"/>
      </w:pPr>
      <w:r>
        <w:rPr>
          <w:rFonts w:ascii="宋体" w:hAnsi="宋体" w:eastAsia="宋体" w:cs="宋体"/>
          <w:color w:val="000"/>
          <w:sz w:val="28"/>
          <w:szCs w:val="28"/>
        </w:rPr>
        <w:t xml:space="preserve">于是季雅将家眷接来，就在这里住下了。</w:t>
      </w:r>
    </w:p>
    <w:p>
      <w:pPr>
        <w:ind w:left="0" w:right="0" w:firstLine="560"/>
        <w:spacing w:before="450" w:after="450" w:line="312" w:lineRule="auto"/>
      </w:pPr>
      <w:r>
        <w:rPr>
          <w:rFonts w:ascii="宋体" w:hAnsi="宋体" w:eastAsia="宋体" w:cs="宋体"/>
          <w:color w:val="000"/>
          <w:sz w:val="28"/>
          <w:szCs w:val="28"/>
        </w:rPr>
        <w:t xml:space="preserve">吕僧珍过来拜访这家新邻居。两人寒暄一番，谈了一会儿话，吕僧珍问季雅：“先生买这幢宅院，花了多少钱呢?”季雅据实回答，吕僧珍很吃惊：“据我所知，这处宅院已不算新了，也不很大，怎么价钱如此之高呢?”季雅笑了，回答说：“我这钱里面，100万钱是用来买宅院的，1000万钱是用来买您这位道德高尚、治家严谨的好邻居的啊!”</w:t>
      </w:r>
    </w:p>
    <w:p>
      <w:pPr>
        <w:ind w:left="0" w:right="0" w:firstLine="560"/>
        <w:spacing w:before="450" w:after="450" w:line="312" w:lineRule="auto"/>
      </w:pPr>
      <w:r>
        <w:rPr>
          <w:rFonts w:ascii="宋体" w:hAnsi="宋体" w:eastAsia="宋体" w:cs="宋体"/>
          <w:color w:val="000"/>
          <w:sz w:val="28"/>
          <w:szCs w:val="28"/>
        </w:rPr>
        <w:t xml:space="preserve">季雅宁肯出高得惊人的价钱，也要选一个好邻居，这是因为他知道好邻居会给他的家庭带来良好的影响。所谓“近墨者黑，近朱者赤”，环境对于一个人各方面的影响，是不容忽视的，我们应当万分珍惜身边的良师益友。</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中国寓言故事成语大全：狗猛酒酸</w:t>
      </w:r>
    </w:p>
    <w:p>
      <w:pPr>
        <w:ind w:left="0" w:right="0" w:firstLine="560"/>
        <w:spacing w:before="450" w:after="450" w:line="312" w:lineRule="auto"/>
      </w:pPr>
      <w:r>
        <w:rPr>
          <w:rFonts w:ascii="宋体" w:hAnsi="宋体" w:eastAsia="宋体" w:cs="宋体"/>
          <w:color w:val="000"/>
          <w:sz w:val="28"/>
          <w:szCs w:val="28"/>
        </w:rPr>
        <w:t xml:space="preserve">宋国有个卖酒的人，为了招徕生意，他总是将店堂打扫得干干净净，将酒壶、酒坛、酒杯之类的盛酒器皿收拾得清清爽爽，而且在门外还要高高挂起一面长长的酒幌子，上书“天下第一酒”几个大字。远远看去，这里的确像个会做生意的酒家。然而奇怪的是，他家的酒却很少有人问津，常常因卖不出去而使整坛整坛的酒搁酸了，变质了，十分可惜。</w:t>
      </w:r>
    </w:p>
    <w:p>
      <w:pPr>
        <w:ind w:left="0" w:right="0" w:firstLine="560"/>
        <w:spacing w:before="450" w:after="450" w:line="312" w:lineRule="auto"/>
      </w:pPr>
      <w:r>
        <w:rPr>
          <w:rFonts w:ascii="宋体" w:hAnsi="宋体" w:eastAsia="宋体" w:cs="宋体"/>
          <w:color w:val="000"/>
          <w:sz w:val="28"/>
          <w:szCs w:val="28"/>
        </w:rPr>
        <w:t xml:space="preserve">这个卖酒的宋国人百思不得其解，他于是向左邻右舍请教这好的酒竟然卖不出去的原因。邻居们告诉他：“这是因为你家养的狗太凶猛了的缘故。我们都亲眼看到过，有的人高高兴兴地提着酒壶准备到你家去买酒，可是还没等走到店门口，你家的狗就跳将出来狂吠不止，甚至还要扑上去撕咬人家。这样一来，又有谁还敢到你家去买酒呢?因此，你家的酒就只好放在家里等着发酸变质啊。”</w:t>
      </w:r>
    </w:p>
    <w:p>
      <w:pPr>
        <w:ind w:left="0" w:right="0" w:firstLine="560"/>
        <w:spacing w:before="450" w:after="450" w:line="312" w:lineRule="auto"/>
      </w:pPr>
      <w:r>
        <w:rPr>
          <w:rFonts w:ascii="宋体" w:hAnsi="宋体" w:eastAsia="宋体" w:cs="宋体"/>
          <w:color w:val="000"/>
          <w:sz w:val="28"/>
          <w:szCs w:val="28"/>
        </w:rPr>
        <w:t xml:space="preserve">您看，一匹恶狗看门，就能把一个好端端的酒店弄得门庭冷落，客不敢入;如果一个国家让坏人控制了某些要害部门，其后果必然是忠奸颠倒，社会腐败，百姓遭殃。</w:t>
      </w:r>
    </w:p>
    <w:p>
      <w:pPr>
        <w:ind w:left="0" w:right="0" w:firstLine="560"/>
        <w:spacing w:before="450" w:after="450" w:line="312" w:lineRule="auto"/>
      </w:pPr>
      <w:r>
        <w:rPr>
          <w:rFonts w:ascii="宋体" w:hAnsi="宋体" w:eastAsia="宋体" w:cs="宋体"/>
          <w:color w:val="000"/>
          <w:sz w:val="28"/>
          <w:szCs w:val="28"/>
        </w:rPr>
        <w:t xml:space="preserve">3.中国的寓言故事6则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2026-07-14T00:38:19+08:00</dcterms:created>
  <dcterms:modified xsi:type="dcterms:W3CDTF">2026-07-14T00:38:19+08:00</dcterms:modified>
</cp:coreProperties>
</file>

<file path=docProps/custom.xml><?xml version="1.0" encoding="utf-8"?>
<Properties xmlns="http://schemas.openxmlformats.org/officeDocument/2006/custom-properties" xmlns:vt="http://schemas.openxmlformats.org/officeDocument/2006/docPropsVTypes"/>
</file>