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最新小学写景作文200字 小学写景作文300字左右(6篇)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 小学写景作文300字左右一听说这带沙漠从呼和浩特一直往西延绵到了宁夏，如果这里的骆驼沿着沙漠一直走，说不定能走到宁夏呢！在这片金色的沙漠里，我看见起伏的沙峦，一望无际。我在沙漠里找了一块地方玩起了堆沙，堆呀堆，堆起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听说这带沙漠从呼和浩特一直往西延绵到了宁夏，如果这里的骆驼沿着沙漠一直走，说不定能走到宁夏呢！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金色的沙漠里，我看见起伏的沙峦，一望无际。我在沙漠里找了一块地方玩起了堆沙，堆呀堆，堆起一张小床，在沙漠上走累的人可以躺在上面休息，既舒适又温馨；我挖呀挖，挖出一条沙道，让沙漠上也交通顺畅；我抓了一把沙，沙落下来，我又用另一只手接着，感觉像温咖啡在流淌，真舒服！赤脚踩在沙上，有点烫，细沙们轻轻地给我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回程恰逢是河套平原上的日落之时，太阳渐渐地从一个火红的.大圆盘变成一位犹抱琵琶半遮面的小姑娘，很快只剩下三分之一，最后徐徐退出天空舞台，留下了彩霞满天……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伴着落日和轻盈的晚风，旅游车在高速公路上依依不舍地缓缓而行；两边向日葵微笑着向我点头；金黄的玉米在轻风中向我招手；黄河咆哮地向我问候。它们都好像在说：“欢迎你再来沙漠和草原作客”！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一个星期六的上午，晴空万里，老师组织我们去三角乡春游。我们心情十分激动，一路上大家都有说有笑，兴奋不已。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三角乡周坊，我们就闻到了油菜花那沁人肺腑的芳香。从远处看，我们仿佛来到了一片金黄色的花海中。有些油菜花跟我一般高，有的.油菜花比我还高。一阵风吹来，把油菜花吹得左摇右摆，好似一位位穿着金色舞裙翩翩起舞的少女。那些坠落的花瓣就像从天而降的仙女。蜜蜂在这里辛勤的工作，蝴蝶为蜜蜂伴舞。一根嫩绿的长长的细茎衬托着许多金黄色的花朵。显得既朴素又华丽。油菜花谢了就长出了油菜荚，把油菜荚剥开，里面就是油菜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大家快来看，这里有好多小青蛙。”我们大家都被这一叫声吸引了。在一条小溪里我们先看到了一只青蛙，接着便发现了很多青蛙。我弟弟为了捉一只青蛙把手往小溪里一伸，脚下一滑，双脚就掉进了小溪里。大家看到了捧腹大笑。他顿时脸就红了，不好意思地笑了一笑。我也试着抓几只青蛙，可是总是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抓得正起劲时，突然，一阵叫声：“快来看啊，农民伯伯，在干什么呢？”我们不约而同地跑到农民伯伯那儿去看，看了一会儿，我才知道农民伯伯是在种棉籽。于是同学们也体验一番，只见有的同学在打土，有的同学把棉花籽放在营养钵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不知不觉到了中午十二点，我们恋恋不舍地离开了三角乡。我不禁地感叹道：“三角乡真是一个令人流连忘返的地方。”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嵩山是美丽的，它好像是一幅美丽的画，一会儿变成春天，一会儿变成夏天，一会儿变成秋天，一会儿变成冬天，真是四季如画。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春天，小草、小花刚发芽，小树也长出了翠绿的嫩芽，山上的冰都融化了，变成了一条小溪，叮咚、叮咚地响着，真好听，鸟儿在树头唱歌。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夏天，孩子们在水里玩耍，有的在捉螃蟹，有的在游泳，有的在钓鱼，还有的人在树下乘凉，数已经很茂盛了，如果有微风吹来的话，一定很凉快。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秋天，树叶变红了，也有的变黄了，叶子从树枝上掉了下来，在中间飘来飘去，非常好看，好像蝴蝶一样。人们在山上看着各种各样的花，好像在参观花的天堂。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冬天，红色的嵩山变成了白色的`嵩山了，山上全都是白白的雪，好像让嵩山穿上了白色的羽绒服，头上又戴了一个白色的帽子。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嵩山就是这样子的，怎么样？是不是和前面说的一样，四季如画呢？如果想知道更多的话，就来嵩山看一看吧！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雨夜江景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潮水连海平，海上明月共潮生”，没错，这正是诗人张若虚笔下美丽的富春江。富春江是富阳的一处美丽景观，它景色变化多端，阴雨朦胧时像罩着面纱的少女，蓝天白云时象一位清秀的男子。而我更喜欢的是富春江的雨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雨天，我吃完晚饭，撑着雨伞来到富春江边，观赏富春江的美景。天渐渐暗了下来，雨滴像一串串晶莹剔透的珍珠，落进了富春江，使富春江的水面荡漾出一圈圈水纹。这时，江面不再平静了，水流缓缓地加快了脚步，像是一位“上班族”快要迟到了，赶紧飞奔起来，而那水声，则是他沉重的呼吸声。湍急的水流，不时翻滚的浪滔，给人一种雄壮的气势与无限的激情，让人忍不住想跟富春江一起奔跑，给人一种以动为美的感觉，抒发心中的忧郁，给人带来内心深处的快乐！雨渐渐小了，给人另一种以静为美的感觉，那蒙蒙细雨像是为富春江盖上一层朦胧的面纱，使富春江变地十分神秘，水流停下了匆忙的脚步，我抬头看了看从远处云层深处露出的少许明月，或许是雨让我有了许些悲伤，我似乎看到了一颗海外游子的心。这时，我的耳边传来了王安石沉重的.声音，“春风又绿江南岸，明月何时照我还。”月渐渐明朗起来，银白色的月光照在江面上，江边散步人群也渐渐的多起来了，这时的富春江虽然声音嘈杂，但还是看的让人不禁感叹。夜已深，我依恋不舍地离开这幅美景，这雨夜，是多么美好，是多么具有江南的诗情画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我爱富春江，更爱我美丽的家乡——富阳！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点评：小作者开篇以“春江潮水连海平，海上明月共潮生”一句引入，为读者展开了一幅春江雨夜图。文中运用了比喻和拟人的修辞方法，赋予了这春江之雨以神韵，描绘了它从大到小的变化过程，笔触细腻，情景交融。文章最后对月亮的描写，更是为这雨夜江景带来了几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这动听的歌声，我们漫步在乡间的小路上。在路上，首先映入眼帘的是一望无际的田野。玉米姑娘才栽下去，已经翠色的欲流，风一吹，便弯下了身子，仿佛在欢迎我们的到来。小麦弟弟撩起一波金黄的麦浪，给田间镀上一层金黄的光芒，像在田野这个精美的五线谱上跃动的.音符。燕麦妹妹穿上了嫩绿的舞裙，在田间跳起动人的舞蹈，淡雅清秀美丽漂亮。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哥哥在水里像是做了一次“检阅”或是做了一次体操似的，整整齐齐。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再向前走，是花的海洋，身披白皮袄的牵牛花小姐，芳香四溢的在冷风冷雨中生长。身穿紫色休闲服的风玲花小姐，翩翩起舞、灿烂瑰丽、沁人心脾，好像在向人们炫耀她的美丽。在一阵风过后，月季花那婀娜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多姿的身影展现我们眼前，她国色天香、嫣红似霞、高贵清雅，像一位蓓蕾初绽的女孩。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这几年，农家的变化真大！不再是我想的那样贫穷，而是高楼林立，整整齐齐，有的住上了简朴而华丽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的小洋楼，有的盖起了大型豪华的特大别墅，有的买进了名牌车和液晶电脑。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啊！农村真美，它有的是城市所没有的美——和谐之美！自然之美！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 小学写景作文300字左右六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虽然我现在身处繁华的小镇，可我更喜欢我那可爱美丽的故乡！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美丽的景色！我喜欢家乡的黄昏。每当黄昏来临的时候，落日喝醉了的醉汉，跌在天的那边。可爱的小草，美丽的花都在徐徐晚风抚摸下，安静地睡了。只有夜来香精神十足，忙着打扮自己。它们用晚霞做胭脂，用灿烂的阳光做裙子。向温柔的小河哥哥要一朵浪花，来赞美对落日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美丽的`黄昏，我总会和伙伴早早在来到草地上。黄昏没有来的时候，我们会爬在草地上，观察草地下面的花。我总是在想：花儿为什么还不出来？直到有一次，我和伙伴在蒙细下来到草地上，我才知道，小花不出来是为能够让我们知道，别看花弱小，其实它们的勇气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不但有美丽的黄昏，勇敢的小花儿，还有清澈的小溪。小溪清澈见底，上面还有一座小桥。我非常喜欢从桥上走过去，把花瓣洒到小溪里，让溪水把它们送到远方，而且还能让小河变得更美观。溪里的小鱼小虾个个活蹦乱跳，生龙活虎。小鱼有时会躲在溪底的沙石玩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家乡这些美好的景物，是城市里没有的。就算城市里再美，也比不上家乡的美。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