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《请珍惜水资源》演讲稿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各位老师，各位同学：　　大家好！　　在茫茫宇宙中，有一颗美丽的星球——地球。可现在，这美丽的星球上却出现了大面积的旱灾！！为了地球，我们是否想过要保护地球，珍惜水资源呢？　　大家别看地球上的水储量有138.6亿亿立方米，可其中咸水就占了...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在茫茫宇宙中，有一颗美丽的星球——地球。可现在，这美丽的星球上却出现了大面积的旱灾！！为了地球，我们是否想过要保护地球，珍惜水资源呢？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看地球上的水储量有138.6亿亿立方米，可其中咸水就占了97.5%，淡水却只有2.5%。然而，在这些淡水之中又有近69%被冻在地球的两极地带，3%储存在地下含水层和永久的冻土之中。另外，湖泊、河流、土壤中所容纳的淡水只占淡水储量的0.33%。也就是说，地球上仅有100万亿立方米的水来维系生命循环与代谢的地球总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目前，世界上已经有100多个国家和地区缺水，我们中国也在其中。全国600多座城市中，有300多座城市缺水，严重的有108座！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请大家珍惜水资源！不要让人类的眼泪成为地球上最后一滴水！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马屿镇中心小学五年级：林彤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