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2025年踏青的初中作文 踏青的作文初一(10篇)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踏青的初中作文 踏青的作文初一一来到我爷爷种的树旁边，树已经开花了，远远望去，特别漂亮。花的颜色是红色，有完全绽放的，有的还是花骨朵儿，可我看来看去也不知道这是什么花？无奈之下只能跑回家去找爷爷，爷爷说那是桃花，听完后，我惊呆了。三月多，春...</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踏青的作文初一六</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踏青的作文初一七</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踏青的作文初一八</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踏青的作文初一九</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4"/>
          <w:szCs w:val="34"/>
          <w:b w:val="1"/>
          <w:bCs w:val="1"/>
        </w:rPr>
        <w:t xml:space="preserve">踏青的初中作文 踏青的作文初一篇十</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2026-04-29T03:08:18+08:00</dcterms:created>
  <dcterms:modified xsi:type="dcterms:W3CDTF">2026-04-29T03:08:18+08:00</dcterms:modified>
</cp:coreProperties>
</file>

<file path=docProps/custom.xml><?xml version="1.0" encoding="utf-8"?>
<Properties xmlns="http://schemas.openxmlformats.org/officeDocument/2006/custom-properties" xmlns:vt="http://schemas.openxmlformats.org/officeDocument/2006/docPropsVTypes"/>
</file>