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高一读后感500字：《繁星春水》</w:t>
      </w:r>
      <w:bookmarkEnd w:id="1"/>
    </w:p>
    <w:p>
      <w:pPr>
        <w:jc w:val="center"/>
        <w:spacing w:before="0" w:after="450"/>
      </w:pPr>
      <w:r>
        <w:rPr>
          <w:rFonts w:ascii="Arial" w:hAnsi="Arial" w:eastAsia="Arial" w:cs="Arial"/>
          <w:color w:val="999999"/>
          <w:sz w:val="20"/>
          <w:szCs w:val="20"/>
        </w:rPr>
        <w:t xml:space="preserve">来源：网络  作者：风吟鸟唱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繁星春水》这篇是我完整地读过第一篇现代诗文，也是第一次读到冰心的作品，更是第一次看到这动人的大作，读完之后，有一种从未有过的感受忽然在我的心中荡漾。此诗集中，冰心以母爱、童真和对大自然的歌颂为主题。《繁星春水》里的文字让我很惊叹，它的语句...</w:t>
      </w:r>
    </w:p>
    <w:p>
      <w:pPr>
        <w:ind w:left="0" w:right="0" w:firstLine="560"/>
        <w:spacing w:before="450" w:after="450" w:line="312" w:lineRule="auto"/>
      </w:pPr>
      <w:r>
        <w:rPr>
          <w:rFonts w:ascii="宋体" w:hAnsi="宋体" w:eastAsia="宋体" w:cs="宋体"/>
          <w:color w:val="000"/>
          <w:sz w:val="28"/>
          <w:szCs w:val="28"/>
        </w:rPr>
        <w:t xml:space="preserve">《繁星春水》这篇是我完整地读过第一篇现代诗文，也是第一次读到冰心的作品，更是第一次看到这动人的大作，读完之后，有一种从未有过的感受忽然在我的心中荡漾。</w:t>
      </w:r>
    </w:p>
    <w:p>
      <w:pPr>
        <w:ind w:left="0" w:right="0" w:firstLine="560"/>
        <w:spacing w:before="450" w:after="450" w:line="312" w:lineRule="auto"/>
      </w:pPr>
      <w:r>
        <w:rPr>
          <w:rFonts w:ascii="宋体" w:hAnsi="宋体" w:eastAsia="宋体" w:cs="宋体"/>
          <w:color w:val="000"/>
          <w:sz w:val="28"/>
          <w:szCs w:val="28"/>
        </w:rPr>
        <w:t xml:space="preserve">此诗集中，冰心以母爱、童真和对大自然的歌颂为主题。《繁星春水》里的文字让我很惊叹，它的语句时而婉转优雅，时而高昂激越。它的语言很优美，虽然没有华丽的词语，但也似乎让人捉摸不透，又能流露出深深的感情，而且它有种语言的魅力，不仅仅是因为语句的精炼，能把一篇篇文章浓缩成一首首优美的诗，更因为它朦胧的诗意，留给我们遐想的余地，让我们感到诗人细腻的心情。</w:t>
      </w:r>
    </w:p>
    <w:p>
      <w:pPr>
        <w:ind w:left="0" w:right="0" w:firstLine="560"/>
        <w:spacing w:before="450" w:after="450" w:line="312" w:lineRule="auto"/>
      </w:pPr>
      <w:r>
        <w:rPr>
          <w:rFonts w:ascii="宋体" w:hAnsi="宋体" w:eastAsia="宋体" w:cs="宋体"/>
          <w:color w:val="000"/>
          <w:sz w:val="28"/>
          <w:szCs w:val="28"/>
        </w:rPr>
        <w:t xml:space="preserve">读这些小诗，似乎很亲切，因为冰心将大自然中最纯最本色又十分普通的东西用轻淡优雅的诗句表现出来，不加以任何人为的修饰，不添以任何华美的词句，带着一丝温柔的忧悠，或一些深深的内在美：明目下，绿叶如云，白衣如雪。怎样的感人呵!又况是别离之夜。在那娓娓道来的诗句中，满含了诗人对生活的热爱，是她冰清玉洁之心的再现。</w:t>
      </w:r>
    </w:p>
    <w:p>
      <w:pPr>
        <w:ind w:left="0" w:right="0" w:firstLine="560"/>
        <w:spacing w:before="450" w:after="450" w:line="312" w:lineRule="auto"/>
      </w:pPr>
      <w:r>
        <w:rPr>
          <w:rFonts w:ascii="宋体" w:hAnsi="宋体" w:eastAsia="宋体" w:cs="宋体"/>
          <w:color w:val="000"/>
          <w:sz w:val="28"/>
          <w:szCs w:val="28"/>
        </w:rPr>
        <w:t xml:space="preserve">读完这本诗集，觉得很美很美，不仅仅是美而美，也有忧而美，悲而美。冰心的诗下，一个多么美的世界!这篇作品给我的汽笛很大，她告诉我人类对爱的追求，告诉我母爱的伟大，告诉我要乐观地对待人生……这些使我冰心奶奶这种伟大的精神和善良的品性所折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2026-09-24T12:15:30+08:00</dcterms:created>
  <dcterms:modified xsi:type="dcterms:W3CDTF">2026-09-24T12:15:30+08:00</dcterms:modified>
</cp:coreProperties>
</file>

<file path=docProps/custom.xml><?xml version="1.0" encoding="utf-8"?>
<Properties xmlns="http://schemas.openxmlformats.org/officeDocument/2006/custom-properties" xmlns:vt="http://schemas.openxmlformats.org/officeDocument/2006/docPropsVTypes"/>
</file>