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读《红楼梦》心得</w:t>
      </w:r>
      <w:bookmarkEnd w:id="1"/>
    </w:p>
    <w:p>
      <w:pPr>
        <w:jc w:val="center"/>
        <w:spacing w:before="0" w:after="450"/>
      </w:pPr>
      <w:r>
        <w:rPr>
          <w:rFonts w:ascii="Arial" w:hAnsi="Arial" w:eastAsia="Arial" w:cs="Arial"/>
          <w:color w:val="999999"/>
          <w:sz w:val="20"/>
          <w:szCs w:val="20"/>
        </w:rPr>
        <w:t xml:space="preserve">来源：网络  作者：雪域冰心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作为中国近代小说的代表作之一的《红楼梦》，书中章节精彩纷呈，众多婀娜多姿，神情各异的美女形象深深的吸引了我，跌宕起伏故事情节，令人难以忘怀。林黛玉”侬今葬花人笑痴，他年葬侬知是谁?”被古往今来的独孤人士吟唱至今，暗示着这部小说的悲凉结局...</w:t>
      </w:r>
    </w:p>
    <w:p>
      <w:pPr>
        <w:ind w:left="0" w:right="0" w:firstLine="560"/>
        <w:spacing w:before="450" w:after="450" w:line="312" w:lineRule="auto"/>
      </w:pPr>
      <w:r>
        <w:rPr>
          <w:rFonts w:ascii="宋体" w:hAnsi="宋体" w:eastAsia="宋体" w:cs="宋体"/>
          <w:color w:val="000"/>
          <w:sz w:val="28"/>
          <w:szCs w:val="28"/>
        </w:rPr>
        <w:t xml:space="preserve">　　作为中国近代小说的代表作之一的《红楼梦》，书中章节精彩纷呈，众多婀娜多姿，神情各异的美女形象深深的吸引了我，跌宕起伏故事情节，令人难以忘怀。林黛玉”侬今葬花人笑痴，他年葬侬知是谁?”被古往今来的独孤人士吟唱至今，暗示着这部小说的悲凉结局和它之中蕴涵着的封建社会独有的苍凉和无奈。</w:t>
      </w:r>
    </w:p>
    <w:p>
      <w:pPr>
        <w:ind w:left="0" w:right="0" w:firstLine="560"/>
        <w:spacing w:before="450" w:after="450" w:line="312" w:lineRule="auto"/>
      </w:pPr>
      <w:r>
        <w:rPr>
          <w:rFonts w:ascii="宋体" w:hAnsi="宋体" w:eastAsia="宋体" w:cs="宋体"/>
          <w:color w:val="000"/>
          <w:sz w:val="28"/>
          <w:szCs w:val="28"/>
        </w:rPr>
        <w:t xml:space="preserve">　　大观园的繁杂与喧闹、宝玉的轻浮、黛玉的忧郁、宝钗的大方、刘姥姥的和善、凤姐的小气、其余人物的轻佻刻薄，真实的反映了晚中清时社会的兴衰，揭示了不为人知的悲伤与凄惨，映衬出曹雪芹怀才不遇和对封建礼教的反叛.</w:t>
      </w:r>
    </w:p>
    <w:p>
      <w:pPr>
        <w:ind w:left="0" w:right="0" w:firstLine="560"/>
        <w:spacing w:before="450" w:after="450" w:line="312" w:lineRule="auto"/>
      </w:pPr>
      <w:r>
        <w:rPr>
          <w:rFonts w:ascii="宋体" w:hAnsi="宋体" w:eastAsia="宋体" w:cs="宋体"/>
          <w:color w:val="000"/>
          <w:sz w:val="28"/>
          <w:szCs w:val="28"/>
        </w:rPr>
        <w:t xml:space="preserve">　　”女人是水做的，男人是泥做的，前者在婚前纯洁，而在婚后受泥土玷污，自然也浑浊了，暗示着曹雪芹对当时社会重用男才，而置女子于不顾的现象反感与不平;林黛玉郁郁寡欢，喜散不喜聚，是曹雪芹借以表达自己内心所受到的凌辱和对封建社会文人没有自由的悲伤、忧郁的心情;凤姐的刻薄尖酸是当时猥亵小人的真实写照;善良的袭人，乐于助人，热心，这是作者心中的善良的写照.</w:t>
      </w:r>
    </w:p>
    <w:p>
      <w:pPr>
        <w:ind w:left="0" w:right="0" w:firstLine="560"/>
        <w:spacing w:before="450" w:after="450" w:line="312" w:lineRule="auto"/>
      </w:pPr>
      <w:r>
        <w:rPr>
          <w:rFonts w:ascii="宋体" w:hAnsi="宋体" w:eastAsia="宋体" w:cs="宋体"/>
          <w:color w:val="000"/>
          <w:sz w:val="28"/>
          <w:szCs w:val="28"/>
        </w:rPr>
        <w:t xml:space="preserve">　　寄予了曹雪芹对当时社会世态炎凉的愤慨，也昭示出美丽、善良，大观园一家人同饮对诗，喜接春联，宝玉面对黛玉时的那一份讨巧与能言善辩，正是民间人家风俗与良好教养与中华民族丰富文化的真实写照。</w:t>
      </w:r>
    </w:p>
    <w:p>
      <w:pPr>
        <w:ind w:left="0" w:right="0" w:firstLine="560"/>
        <w:spacing w:before="450" w:after="450" w:line="312" w:lineRule="auto"/>
      </w:pPr>
      <w:r>
        <w:rPr>
          <w:rFonts w:ascii="宋体" w:hAnsi="宋体" w:eastAsia="宋体" w:cs="宋体"/>
          <w:color w:val="000"/>
          <w:sz w:val="28"/>
          <w:szCs w:val="28"/>
        </w:rPr>
        <w:t xml:space="preserve">　　《红楼梦》是含笑的悲剧，通过一个封建贵族家庭由繁荣走向衰落的生活缩影，控诉了封建贵族阶级的无耻和堕落，揭露了当时社会存在的虚伪、欺诈、贪婪、腐朽和罪恶。《红楼梦》中的主人公是敢于反判垂死封建贵族阶级的叛臣逆子;同情封建制度下的牺牲者;批判和否定封建社会的虚伪道德和不合理的社会制度。宝玉和黛玉的爱情悲剧浓缩了一切，对封建礼教下的种种迫害和冷漠，以生命为代价，对质本洁的追求始终不弃。</w:t>
      </w:r>
    </w:p>
    <w:p>
      <w:pPr>
        <w:ind w:left="0" w:right="0" w:firstLine="560"/>
        <w:spacing w:before="450" w:after="450" w:line="312" w:lineRule="auto"/>
      </w:pPr>
      <w:r>
        <w:rPr>
          <w:rFonts w:ascii="宋体" w:hAnsi="宋体" w:eastAsia="宋体" w:cs="宋体"/>
          <w:color w:val="000"/>
          <w:sz w:val="28"/>
          <w:szCs w:val="28"/>
        </w:rPr>
        <w:t xml:space="preserve">　　《红楼梦》中黛玉葬花是她个性体现。她自卑、自尊、自怜，“花谢花飞飞满天，红消香断有谁怜?”“一年三百六十日，风刀霜剑严相逼，明媚鲜妍能几时，一朝漂泊难寻觅。花开易见落难寻，阶前愁煞葬花人，独把花锄偷洒泪，洒上空枝见血痕。”“</w:t>
      </w:r>
    </w:p>
    <w:p>
      <w:pPr>
        <w:ind w:left="0" w:right="0" w:firstLine="560"/>
        <w:spacing w:before="450" w:after="450" w:line="312" w:lineRule="auto"/>
      </w:pPr>
      <w:r>
        <w:rPr>
          <w:rFonts w:ascii="宋体" w:hAnsi="宋体" w:eastAsia="宋体" w:cs="宋体"/>
          <w:color w:val="000"/>
          <w:sz w:val="28"/>
          <w:szCs w:val="28"/>
        </w:rPr>
        <w:t xml:space="preserve">　　愿侬此日生双翼，随花飞到天尽头。天尽头!何处有香丘?未若锦囊收艳骨，一捧净土掩风流。质本洁来还洁去，强于污淖陷渠沟。尔今死去侬收葬，未卜侬身何日丧?侬今葬花人笑痴，他年葬侬知是谁?试看春残花渐落，便是红颜老死时。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　　世俗之人无法明白她的思绪，面对落花，她想到自己死后的情景，无法释怀，潸潸泪下。在封建礼教前，她的自卑激发了她的自尊。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2026-11-01T04:37:00+08:00</dcterms:created>
  <dcterms:modified xsi:type="dcterms:W3CDTF">2026-11-01T04:37:00+08:00</dcterms:modified>
</cp:coreProperties>
</file>

<file path=docProps/custom.xml><?xml version="1.0" encoding="utf-8"?>
<Properties xmlns="http://schemas.openxmlformats.org/officeDocument/2006/custom-properties" xmlns:vt="http://schemas.openxmlformats.org/officeDocument/2006/docPropsVTypes"/>
</file>