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斩草除根的成语故事</w:t>
      </w:r>
      <w:bookmarkEnd w:id="1"/>
    </w:p>
    <w:p>
      <w:pPr>
        <w:jc w:val="center"/>
        <w:spacing w:before="0" w:after="450"/>
      </w:pPr>
      <w:r>
        <w:rPr>
          <w:rFonts w:ascii="Arial" w:hAnsi="Arial" w:eastAsia="Arial" w:cs="Arial"/>
          <w:color w:val="999999"/>
          <w:sz w:val="20"/>
          <w:szCs w:val="20"/>
        </w:rPr>
        <w:t xml:space="preserve">来源：网络  作者：独影花开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&gt;【汉字书写】：斩草除根　　&gt;【汉语注音】：zhǎn cǎo chú gēn　　&gt;【成语出处】：春秋.鲁.左丘明《左传.隐公六年》：君子曰：“善不可失，恶不可长，其陈桓公之谓乎!长恶不悛，従自及也。虽欲救之，其将能乎?《商书》曰：‘恶之...</w:t>
      </w:r>
    </w:p>
    <w:p>
      <w:pPr>
        <w:ind w:left="0" w:right="0" w:firstLine="560"/>
        <w:spacing w:before="450" w:after="450" w:line="312" w:lineRule="auto"/>
      </w:pPr>
      <w:r>
        <w:rPr>
          <w:rFonts w:ascii="宋体" w:hAnsi="宋体" w:eastAsia="宋体" w:cs="宋体"/>
          <w:color w:val="000"/>
          <w:sz w:val="28"/>
          <w:szCs w:val="28"/>
        </w:rPr>
        <w:t xml:space="preserve">　　&gt;【汉字书写】：斩草除根</w:t>
      </w:r>
    </w:p>
    <w:p>
      <w:pPr>
        <w:ind w:left="0" w:right="0" w:firstLine="560"/>
        <w:spacing w:before="450" w:after="450" w:line="312" w:lineRule="auto"/>
      </w:pPr>
      <w:r>
        <w:rPr>
          <w:rFonts w:ascii="宋体" w:hAnsi="宋体" w:eastAsia="宋体" w:cs="宋体"/>
          <w:color w:val="000"/>
          <w:sz w:val="28"/>
          <w:szCs w:val="28"/>
        </w:rPr>
        <w:t xml:space="preserve">　　&gt;【汉语注音】：zhǎn cǎo chú gēn</w:t>
      </w:r>
    </w:p>
    <w:p>
      <w:pPr>
        <w:ind w:left="0" w:right="0" w:firstLine="560"/>
        <w:spacing w:before="450" w:after="450" w:line="312" w:lineRule="auto"/>
      </w:pPr>
      <w:r>
        <w:rPr>
          <w:rFonts w:ascii="宋体" w:hAnsi="宋体" w:eastAsia="宋体" w:cs="宋体"/>
          <w:color w:val="000"/>
          <w:sz w:val="28"/>
          <w:szCs w:val="28"/>
        </w:rPr>
        <w:t xml:space="preserve">　　&gt;【成语出处】：春秋.鲁.左丘明《左传.隐公六年》：君子曰：“善不可失，恶不可长，其陈桓公之谓乎!长恶不悛，従自及也。虽欲救之，其将能乎?《商书》曰：‘恶之易也，如火之燎于原，不可乡迩(ěr)，其犹可扑灭?’周任有言曰：‘为国家者，见恶如农夫之务去草焉，芟夷蕴崇之，绝其本根，勿使能殖，则善者信矣。’”</w:t>
      </w:r>
    </w:p>
    <w:p>
      <w:pPr>
        <w:ind w:left="0" w:right="0" w:firstLine="560"/>
        <w:spacing w:before="450" w:after="450" w:line="312" w:lineRule="auto"/>
      </w:pPr>
      <w:r>
        <w:rPr>
          <w:rFonts w:ascii="宋体" w:hAnsi="宋体" w:eastAsia="宋体" w:cs="宋体"/>
          <w:color w:val="000"/>
          <w:sz w:val="28"/>
          <w:szCs w:val="28"/>
        </w:rPr>
        <w:t xml:space="preserve">　　&gt;【成语语法】：连动式;作谓语、宾语;用于人也用于物;常与“抽薪止沸”、“以绝后患”连用;也可活用作“斩草要除根”。</w:t>
      </w:r>
    </w:p>
    <w:p>
      <w:pPr>
        <w:ind w:left="0" w:right="0" w:firstLine="560"/>
        <w:spacing w:before="450" w:after="450" w:line="312" w:lineRule="auto"/>
      </w:pPr>
      <w:r>
        <w:rPr>
          <w:rFonts w:ascii="宋体" w:hAnsi="宋体" w:eastAsia="宋体" w:cs="宋体"/>
          <w:color w:val="000"/>
          <w:sz w:val="28"/>
          <w:szCs w:val="28"/>
        </w:rPr>
        <w:t xml:space="preserve">　　&gt;【斩草除根的意思】：就像斩草要连根除掉一样。除草要连根拔，使它不能够再生长出来。比喻除掉祸根，以免留下后患。</w:t>
      </w:r>
    </w:p>
    <w:p>
      <w:pPr>
        <w:ind w:left="0" w:right="0" w:firstLine="560"/>
        <w:spacing w:before="450" w:after="450" w:line="312" w:lineRule="auto"/>
      </w:pPr>
      <w:r>
        <w:rPr>
          <w:rFonts w:ascii="宋体" w:hAnsi="宋体" w:eastAsia="宋体" w:cs="宋体"/>
          <w:color w:val="000"/>
          <w:sz w:val="28"/>
          <w:szCs w:val="28"/>
        </w:rPr>
        <w:t xml:space="preserve">　　&gt;【斩草除根的近义词】：斩尽杀绝、寸草不留、削株掘根、除恶务尽、鸡犬不留;</w:t>
      </w:r>
    </w:p>
    <w:p>
      <w:pPr>
        <w:ind w:left="0" w:right="0" w:firstLine="560"/>
        <w:spacing w:before="450" w:after="450" w:line="312" w:lineRule="auto"/>
      </w:pPr>
      <w:r>
        <w:rPr>
          <w:rFonts w:ascii="宋体" w:hAnsi="宋体" w:eastAsia="宋体" w:cs="宋体"/>
          <w:color w:val="000"/>
          <w:sz w:val="28"/>
          <w:szCs w:val="28"/>
        </w:rPr>
        <w:t xml:space="preserve">　　&gt;【斩草除根的反义词】：养虎遗患、放虎归山、养痈贻患、除恶务尽;</w:t>
      </w:r>
    </w:p>
    <w:p>
      <w:pPr>
        <w:ind w:left="0" w:right="0" w:firstLine="560"/>
        <w:spacing w:before="450" w:after="450" w:line="312" w:lineRule="auto"/>
      </w:pPr>
      <w:r>
        <w:rPr>
          <w:rFonts w:ascii="宋体" w:hAnsi="宋体" w:eastAsia="宋体" w:cs="宋体"/>
          <w:color w:val="000"/>
          <w:sz w:val="28"/>
          <w:szCs w:val="28"/>
        </w:rPr>
        <w:t xml:space="preserve">　　&gt;【斩草除根的故事】</w:t>
      </w:r>
    </w:p>
    <w:p>
      <w:pPr>
        <w:ind w:left="0" w:right="0" w:firstLine="560"/>
        <w:spacing w:before="450" w:after="450" w:line="312" w:lineRule="auto"/>
      </w:pPr>
      <w:r>
        <w:rPr>
          <w:rFonts w:ascii="宋体" w:hAnsi="宋体" w:eastAsia="宋体" w:cs="宋体"/>
          <w:color w:val="000"/>
          <w:sz w:val="28"/>
          <w:szCs w:val="28"/>
        </w:rPr>
        <w:t xml:space="preserve">　　春秋时期，陈国联合卫国一起出兵讨伐郑国。郑国不希望战争让百姓过不上安居乐业的生活，希望能够与两国和解。但是陈桓公却不同意，这时他弟弟陈五父对他道：“以和为贵，两个国家和睦相处有什么不好呢?”陈桓公生气地跟陈五父说道：“我怕强大的卫国人难为我，但郑国只是一个小小的国家，因此我不需要害怕它。”陈桓公还是一意孤行要出兵攻打郑国。过了两年郑国的国力越来越强，终于郑国派出部队征讨陈国，并且将陈国的部队打得落花流水。周围的国家见此情景都见怪不怪，他们纷纷议论道：“陈国这是自讨苦吃啊，平日里作恶多端，现在祸从天降也是有因有果啊!”周朝的大夫周任曾经这样说过：“为国家者，见晋怊农夫之去草焉，芟夷蕴崇之，绝其本根，勿使能殖，则善者信矣。”意思是：“身为一国之君，对待恶势就要像农夫对待杂草那样，把它们连根铲除，这样它就不会再长也来，只有这样做，善事才能得以伸张。这个成语就是这样演变而来的。</w:t>
      </w:r>
    </w:p>
    <w:p>
      <w:pPr>
        <w:ind w:left="0" w:right="0" w:firstLine="560"/>
        <w:spacing w:before="450" w:after="450" w:line="312" w:lineRule="auto"/>
      </w:pPr>
      <w:r>
        <w:rPr>
          <w:rFonts w:ascii="宋体" w:hAnsi="宋体" w:eastAsia="宋体" w:cs="宋体"/>
          <w:color w:val="000"/>
          <w:sz w:val="28"/>
          <w:szCs w:val="28"/>
        </w:rPr>
        <w:t xml:space="preserve">　　&gt;【斩草除根例句】</w:t>
      </w:r>
    </w:p>
    <w:p>
      <w:pPr>
        <w:ind w:left="0" w:right="0" w:firstLine="560"/>
        <w:spacing w:before="450" w:after="450" w:line="312" w:lineRule="auto"/>
      </w:pPr>
      <w:r>
        <w:rPr>
          <w:rFonts w:ascii="宋体" w:hAnsi="宋体" w:eastAsia="宋体" w:cs="宋体"/>
          <w:color w:val="000"/>
          <w:sz w:val="28"/>
          <w:szCs w:val="28"/>
        </w:rPr>
        <w:t xml:space="preserve">　　北齐.魏收《为侯景叛移梁朝文》：“抽薪止沸，斩草除根。”</w:t>
      </w:r>
    </w:p>
    <w:p>
      <w:pPr>
        <w:ind w:left="0" w:right="0" w:firstLine="560"/>
        <w:spacing w:before="450" w:after="450" w:line="312" w:lineRule="auto"/>
      </w:pPr>
      <w:r>
        <w:rPr>
          <w:rFonts w:ascii="宋体" w:hAnsi="宋体" w:eastAsia="宋体" w:cs="宋体"/>
          <w:color w:val="000"/>
          <w:sz w:val="28"/>
          <w:szCs w:val="28"/>
        </w:rPr>
        <w:t xml:space="preserve">　　明.冯梦龙《警世通言》卷三十七：“原来强人市语唤杀人做‘推牛子’。焦吉便要教这十条龙苗忠杀了万秀娘，唤做：斩草除根，萌芽不发;斩草若不除根，春至萌芽再发。”</w:t>
      </w:r>
    </w:p>
    <w:p>
      <w:pPr>
        <w:ind w:left="0" w:right="0" w:firstLine="560"/>
        <w:spacing w:before="450" w:after="450" w:line="312" w:lineRule="auto"/>
      </w:pPr>
      <w:r>
        <w:rPr>
          <w:rFonts w:ascii="宋体" w:hAnsi="宋体" w:eastAsia="宋体" w:cs="宋体"/>
          <w:color w:val="000"/>
          <w:sz w:val="28"/>
          <w:szCs w:val="28"/>
        </w:rPr>
        <w:t xml:space="preserve">　　明.冯梦龙《东周列国志》：“却说郑庄公闻公孙滑起兵前来侵伐，问计于群臣。公子吕曰：‘斩草留根，逢春再发。’公孙滑逃死为幸，反兴卫师。”</w:t>
      </w:r>
    </w:p>
    <w:p>
      <w:pPr>
        <w:ind w:left="0" w:right="0" w:firstLine="560"/>
        <w:spacing w:before="450" w:after="450" w:line="312" w:lineRule="auto"/>
      </w:pPr>
      <w:r>
        <w:rPr>
          <w:rFonts w:ascii="宋体" w:hAnsi="宋体" w:eastAsia="宋体" w:cs="宋体"/>
          <w:color w:val="000"/>
          <w:sz w:val="28"/>
          <w:szCs w:val="28"/>
        </w:rPr>
        <w:t xml:space="preserve">　　明.罗贯中《三国演义》第二回：“袁绍曰：‘若不斩草除根，必为丧身之本。’进曰：‘吾意已决，汝勿多言。’众官皆退。”</w:t>
      </w:r>
    </w:p>
    <w:p>
      <w:pPr>
        <w:ind w:left="0" w:right="0" w:firstLine="560"/>
        <w:spacing w:before="450" w:after="450" w:line="312" w:lineRule="auto"/>
      </w:pPr>
      <w:r>
        <w:rPr>
          <w:rFonts w:ascii="宋体" w:hAnsi="宋体" w:eastAsia="宋体" w:cs="宋体"/>
          <w:color w:val="000"/>
          <w:sz w:val="28"/>
          <w:szCs w:val="28"/>
        </w:rPr>
        <w:t xml:space="preserve">　　姚雪垠《李自成》第一卷第一十四章：“城市和村镇，官路两旁，到处可以看见陕西巡抚张贴的告示，上边说：‘大军不日人商洛山中搜剿，务期扫清余氛，斩草除根，勿遗后患。’”</w:t>
      </w:r>
    </w:p>
    <w:p>
      <w:pPr>
        <w:ind w:left="0" w:right="0" w:firstLine="560"/>
        <w:spacing w:before="450" w:after="450" w:line="312" w:lineRule="auto"/>
      </w:pPr>
      <w:r>
        <w:rPr>
          <w:rFonts w:ascii="宋体" w:hAnsi="宋体" w:eastAsia="宋体" w:cs="宋体"/>
          <w:color w:val="000"/>
          <w:sz w:val="28"/>
          <w:szCs w:val="28"/>
        </w:rPr>
        <w:t xml:space="preserve">　　&gt;【斩草除根造句】</w:t>
      </w:r>
    </w:p>
    <w:p>
      <w:pPr>
        <w:ind w:left="0" w:right="0" w:firstLine="560"/>
        <w:spacing w:before="450" w:after="450" w:line="312" w:lineRule="auto"/>
      </w:pPr>
      <w:r>
        <w:rPr>
          <w:rFonts w:ascii="宋体" w:hAnsi="宋体" w:eastAsia="宋体" w:cs="宋体"/>
          <w:color w:val="000"/>
          <w:sz w:val="28"/>
          <w:szCs w:val="28"/>
        </w:rPr>
        <w:t xml:space="preserve">　　纵观历史可以发现政治斗争中那些恶贯满盈的独裁者们就没有不想斩草除根的。</w:t>
      </w:r>
    </w:p>
    <w:p>
      <w:pPr>
        <w:ind w:left="0" w:right="0" w:firstLine="560"/>
        <w:spacing w:before="450" w:after="450" w:line="312" w:lineRule="auto"/>
      </w:pPr>
      <w:r>
        <w:rPr>
          <w:rFonts w:ascii="宋体" w:hAnsi="宋体" w:eastAsia="宋体" w:cs="宋体"/>
          <w:color w:val="000"/>
          <w:sz w:val="28"/>
          <w:szCs w:val="28"/>
        </w:rPr>
        <w:t xml:space="preserve">　　他不担心人言可畏，只是一味的想要在这场斗争中把对手斩草除根，这样他就可以出人头地了。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2026-11-01T00:36:53+08:00</dcterms:created>
  <dcterms:modified xsi:type="dcterms:W3CDTF">2026-11-01T00:36:53+08:00</dcterms:modified>
</cp:coreProperties>
</file>

<file path=docProps/custom.xml><?xml version="1.0" encoding="utf-8"?>
<Properties xmlns="http://schemas.openxmlformats.org/officeDocument/2006/custom-properties" xmlns:vt="http://schemas.openxmlformats.org/officeDocument/2006/docPropsVTypes"/>
</file>