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2025年朝花夕拾前一半读后感(5篇)</w:t>
      </w:r>
      <w:bookmarkEnd w:id="1"/>
    </w:p>
    <w:p>
      <w:pPr>
        <w:jc w:val="center"/>
        <w:spacing w:before="0" w:after="450"/>
      </w:pPr>
      <w:r>
        <w:rPr>
          <w:rFonts w:ascii="Arial" w:hAnsi="Arial" w:eastAsia="Arial" w:cs="Arial"/>
          <w:color w:val="999999"/>
          <w:sz w:val="20"/>
          <w:szCs w:val="20"/>
        </w:rPr>
        <w:t xml:space="preserve">来源：网络  作者：风起云涌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朝花夕拾前一半读后感一回到家，从书架里拿出从未看过一眼的的《朝花夕拾》，对着那个书名发呆。这本书是鲁迅先生晚年的作品，而这部散文集中所写的，又全是先生幼年时期的事情。幼年的事情到了晚年再去回想，犹如清晨开放的鲜花到傍晚去摘取，虽然失去了盛开...</w:t>
      </w:r>
    </w:p>
    <w:p>
      <w:pPr>
        <w:ind w:left="0" w:right="0" w:firstLine="560"/>
        <w:spacing w:before="450" w:after="450" w:line="312" w:lineRule="auto"/>
      </w:pPr>
      <w:r>
        <w:rPr>
          <w:rFonts w:ascii="黑体" w:hAnsi="黑体" w:eastAsia="黑体" w:cs="黑体"/>
          <w:color w:val="000000"/>
          <w:sz w:val="36"/>
          <w:szCs w:val="36"/>
          <w:b w:val="1"/>
          <w:bCs w:val="1"/>
        </w:rPr>
        <w:t xml:space="preserve">朝花夕拾前一半读后感一</w:t>
      </w:r>
    </w:p>
    <w:p>
      <w:pPr>
        <w:ind w:left="0" w:right="0" w:firstLine="560"/>
        <w:spacing w:before="450" w:after="450" w:line="312" w:lineRule="auto"/>
      </w:pPr>
      <w:r>
        <w:rPr>
          <w:rFonts w:ascii="宋体" w:hAnsi="宋体" w:eastAsia="宋体" w:cs="宋体"/>
          <w:color w:val="000"/>
          <w:sz w:val="28"/>
          <w:szCs w:val="28"/>
        </w:rPr>
        <w:t xml:space="preserve">回到家，从书架里拿出从未看过一眼的的《朝花夕拾》，对着那个书名发呆。这本书是鲁迅先生晚年的作品，而这部散文集中所写的，又全是先生幼年时期的事情。幼年的事情到了晚年再去回想，犹如清晨开放的鲜花到傍晚去摘取，虽然失去了盛开时的艳丽和芬芳，但夕阳的映照却使它平添了一种风韵，而那若有若无的清香则更令人浮想连翩、回味无穷。</w:t>
      </w:r>
    </w:p>
    <w:p>
      <w:pPr>
        <w:ind w:left="0" w:right="0" w:firstLine="560"/>
        <w:spacing w:before="450" w:after="450" w:line="312" w:lineRule="auto"/>
      </w:pPr>
      <w:r>
        <w:rPr>
          <w:rFonts w:ascii="宋体" w:hAnsi="宋体" w:eastAsia="宋体" w:cs="宋体"/>
          <w:color w:val="000"/>
          <w:sz w:val="28"/>
          <w:szCs w:val="28"/>
        </w:rPr>
        <w:t xml:space="preserve">《朝花夕拾》原本叫做“旧事重提”，收录了鲁迅先生记述他童年和青年生活片段的10篇文章。在《朝花夕拾》中，鲁迅大量使用了对比和讽刺的手法。如在《从百草园到三味书屋》中，鲁迅首先使用了许多鲜亮的文字记叙在百草园无忧无虑的生活，接着再写道“我”不得不告别百草园去三味书屋上学。前边写的百草园很好地反衬了后来在三味书屋读书的乏味生活，体现了鲁迅对旧社会私塾的不满。在《藤野先生》中，鲁迅日本的医学导师藤野先生是一位穿着不拘小节的人，“这藤野先生，据说是穿衣服太模糊了，有时竟会忘记带领结;冬天是一件旧外套，寒颤颤的……”。但藤野先生对工作是极其认真的，他把“我”的讲义都用红笔添改过了;血管移了一点位置也要指出。这个对比手法，较好地写出了藤野先生的高贵品质，写出了鲁迅对他的景仰。另外，藤野先生对中国留学生孜孜不倦的教诲及对学生的一视同仁，这与日本学生对中国学生的轻蔑态度形成了鲜明的对比，体现出藤野先生是个真正的君子。《朝花夕拾》用平实的语言，鲜活的人物形象，丰富而有内涵的童年故事，抨击了囚禁人的旧社会，体现了鲁迅先生要求“人的解放”的愿望。</w:t>
      </w:r>
    </w:p>
    <w:p>
      <w:pPr>
        <w:ind w:left="0" w:right="0" w:firstLine="560"/>
        <w:spacing w:before="450" w:after="450" w:line="312" w:lineRule="auto"/>
      </w:pPr>
      <w:r>
        <w:rPr>
          <w:rFonts w:ascii="宋体" w:hAnsi="宋体" w:eastAsia="宋体" w:cs="宋体"/>
          <w:color w:val="000"/>
          <w:sz w:val="28"/>
          <w:szCs w:val="28"/>
        </w:rPr>
        <w:t xml:space="preserve">虽然在鲁迅的童年中有一些不愉快的事情，但不时从字里行间中透露出来的那份天真灿漫的感情，让人眼前不由出现了一幅幅令人神往的自然画。</w:t>
      </w:r>
    </w:p>
    <w:p>
      <w:pPr>
        <w:ind w:left="0" w:right="0" w:firstLine="560"/>
        <w:spacing w:before="450" w:after="450" w:line="312" w:lineRule="auto"/>
      </w:pPr>
      <w:r>
        <w:rPr>
          <w:rFonts w:ascii="宋体" w:hAnsi="宋体" w:eastAsia="宋体" w:cs="宋体"/>
          <w:color w:val="000"/>
          <w:sz w:val="28"/>
          <w:szCs w:val="28"/>
        </w:rPr>
        <w:t xml:space="preserve">我读鲁迅先生这些对童年回忆的散文，正如读着发自迅先生心底的那份热爱自然，向往自由的童真童趣。我仿佛看到了幼年的鲁迅，趁大人不注意，钻进了百草园，他与昆虫为伴，有采摘野花野果。在三味书屋，虽然有寿先生的严厉教诲，却仍耐不过学生们心中的孩子气。</w:t>
      </w:r>
    </w:p>
    <w:p>
      <w:pPr>
        <w:ind w:left="0" w:right="0" w:firstLine="560"/>
        <w:spacing w:before="450" w:after="450" w:line="312" w:lineRule="auto"/>
      </w:pPr>
      <w:r>
        <w:rPr>
          <w:rFonts w:ascii="宋体" w:hAnsi="宋体" w:eastAsia="宋体" w:cs="宋体"/>
          <w:color w:val="000"/>
          <w:sz w:val="28"/>
          <w:szCs w:val="28"/>
        </w:rPr>
        <w:t xml:space="preserve">一切感受都是那么天真烂漫，令人回味，也许是引起了我心中的共鸣吧，因此我才会那样喜爱，尤其是作者以一个孩子的眼光看世界，读起来让人感到异常的亲切，充满激情。</w:t>
      </w:r>
    </w:p>
    <w:p>
      <w:pPr>
        <w:ind w:left="0" w:right="0" w:firstLine="560"/>
        <w:spacing w:before="450" w:after="450" w:line="312" w:lineRule="auto"/>
      </w:pPr>
      <w:r>
        <w:rPr>
          <w:rFonts w:ascii="宋体" w:hAnsi="宋体" w:eastAsia="宋体" w:cs="宋体"/>
          <w:color w:val="000"/>
          <w:sz w:val="28"/>
          <w:szCs w:val="28"/>
        </w:rPr>
        <w:t xml:space="preserve">小时侯，爷爷、奶奶、爸爸、妈妈和我住在一起，那时我时常和楼道里的一些小伙伴们一起玩耍，一起嬉戏，每次都玩的很开心，以至于每次都忘了时间的匆匆流去，每次都要大人在窗口大喊一声才会依依不舍的结束游戏回家。每逢佳节，吃完团圆饭，我们又会聚集在那一片属于我们自己的空地上，点燃我们早就准备好的小烟花，在火光中，尽情的奔跑着，欢笑着，舞蹈着，体验着前所未有的快乐。如今，我搬了新家，不在出门和其他伙伴们嬉戏了，而是不停的为学业操劳。每逢佳节，也不在出去和伙伴们一起放烟花了，而是站在窗口凝视着那些在漆黑的天空中绽放的五彩缤纷的“鲜花”，独自享受着……</w:t>
      </w:r>
    </w:p>
    <w:p>
      <w:pPr>
        <w:ind w:left="0" w:right="0" w:firstLine="560"/>
        <w:spacing w:before="450" w:after="450" w:line="312" w:lineRule="auto"/>
      </w:pPr>
      <w:r>
        <w:rPr>
          <w:rFonts w:ascii="宋体" w:hAnsi="宋体" w:eastAsia="宋体" w:cs="宋体"/>
          <w:color w:val="000"/>
          <w:sz w:val="28"/>
          <w:szCs w:val="28"/>
        </w:rPr>
        <w:t xml:space="preserve">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宋体" w:hAnsi="宋体" w:eastAsia="宋体" w:cs="宋体"/>
          <w:color w:val="000"/>
          <w:sz w:val="28"/>
          <w:szCs w:val="28"/>
        </w:rPr>
        <w:t xml:space="preserve">朝花夕拾前一半读后感篇二</w:t>
      </w:r>
    </w:p>
    <w:p>
      <w:pPr>
        <w:ind w:left="0" w:right="0" w:firstLine="560"/>
        <w:spacing w:before="450" w:after="450" w:line="312" w:lineRule="auto"/>
      </w:pPr>
      <w:r>
        <w:rPr>
          <w:rFonts w:ascii="宋体" w:hAnsi="宋体" w:eastAsia="宋体" w:cs="宋体"/>
          <w:color w:val="000"/>
          <w:sz w:val="28"/>
          <w:szCs w:val="28"/>
        </w:rPr>
        <w:t xml:space="preserve">进了初中，发现每本语文书上都有鲁迅的文章，几乎每一篇文章都选自一个好听的名字——《朝花夕拾》。</w:t>
      </w:r>
    </w:p>
    <w:p>
      <w:pPr>
        <w:ind w:left="0" w:right="0" w:firstLine="560"/>
        <w:spacing w:before="450" w:after="450" w:line="312" w:lineRule="auto"/>
      </w:pPr>
      <w:r>
        <w:rPr>
          <w:rFonts w:ascii="宋体" w:hAnsi="宋体" w:eastAsia="宋体" w:cs="宋体"/>
          <w:color w:val="000"/>
          <w:sz w:val="28"/>
          <w:szCs w:val="28"/>
        </w:rPr>
        <w:t xml:space="preserve">一遇到鲁迅的文章，老师都会细细地讲，课文下边的注释也总是密密麻麻。朝花夕拾》原本叫做“旧事重提”，收录了鲁迅先生记述他童年和青年生活片段的10篇文章。</w:t>
      </w:r>
    </w:p>
    <w:p>
      <w:pPr>
        <w:ind w:left="0" w:right="0" w:firstLine="560"/>
        <w:spacing w:before="450" w:after="450" w:line="312" w:lineRule="auto"/>
      </w:pPr>
      <w:r>
        <w:rPr>
          <w:rFonts w:ascii="宋体" w:hAnsi="宋体" w:eastAsia="宋体" w:cs="宋体"/>
          <w:color w:val="000"/>
          <w:sz w:val="28"/>
          <w:szCs w:val="28"/>
        </w:rPr>
        <w:t xml:space="preserve">本应该快乐美丽的童年，因为笼罩在那个封建社会，时不时透出些迂腐的气息，所以鲁迅要骂，骂那个半封建半殖民地的社会。从文章表面看，鲁迅似乎都是用了些温情的文字，其实，他把愤怒藏得更深。有人说柔软的舌头是最伤人的武器，也许鲁迅先生正是想达到这个目的吧在《朝花夕拾》中，鲁迅大量使用了对比和讽刺的手法。如在《从百草园到三味书屋》中，鲁迅首先使用了许多鲜亮的文字记叙在百草园无忧无虑的生活，接着再写道“我”不得不告别百草园去三味书屋上学。前边写的百草园很好地反衬了后来在三味书屋读书的乏味生活，体现了鲁迅对旧社会私塾的不满。</w:t>
      </w:r>
    </w:p>
    <w:p>
      <w:pPr>
        <w:ind w:left="0" w:right="0" w:firstLine="560"/>
        <w:spacing w:before="450" w:after="450" w:line="312" w:lineRule="auto"/>
      </w:pPr>
      <w:r>
        <w:rPr>
          <w:rFonts w:ascii="宋体" w:hAnsi="宋体" w:eastAsia="宋体" w:cs="宋体"/>
          <w:color w:val="000"/>
          <w:sz w:val="28"/>
          <w:szCs w:val="28"/>
        </w:rPr>
        <w:t xml:space="preserve">在《藤野先生》中，鲁迅日本的医学导师藤野先生是一位穿着不拘小节的人，“这藤野先生，据说是穿衣服太模糊了，有时竟会忘记带领结;冬天是一件旧外套，寒颤颤的……”。但藤野先生对工作是极其认真的，他把“我”的讲义都用红笔添改过了;血管移了一点位置也要指出。这个对比手法，较好地写出了藤野先生的高贵品质，写出了鲁迅对他的景仰。另外，藤野先生对中国留学生孜孜不倦的教诲及对学生的一视同仁，这与日本学生对中国学生的轻蔑态度形成了鲜明的对比，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鲁迅在《朝花夕拾》中对一个人用了相当多的笔墨，那便是鲁迅的保姆“长妈妈”，她是个需要一分为二看待的人。因为社会的影响，“阿长”保留了许多迂腐的习俗，像在新年的早晨要吃福橘，喜欢切切察察，喜欢告状，还盲目地对“长毛”的故事妄加评论，甚至还踩死了“我”喜爱的隐鼠。</w:t>
      </w:r>
    </w:p>
    <w:p>
      <w:pPr>
        <w:ind w:left="0" w:right="0" w:firstLine="560"/>
        <w:spacing w:before="450" w:after="450" w:line="312" w:lineRule="auto"/>
      </w:pPr>
      <w:r>
        <w:rPr>
          <w:rFonts w:ascii="宋体" w:hAnsi="宋体" w:eastAsia="宋体" w:cs="宋体"/>
          <w:color w:val="000"/>
          <w:sz w:val="28"/>
          <w:szCs w:val="28"/>
        </w:rPr>
        <w:t xml:space="preserve">因此，“我”对她怀恨在心。看到这，读者在脑子里勾勒出的是一个活脱脱粗俗、守旧的妇女形象。然而，鲁迅对她的印象远不止这些。她有可爱的一面。“阿长”知道“我”喜欢《山海经》，跑了许多路，帮“我”买来了《山海经》。由此，“我”又认为她“有伟大的神力”。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还有几个人物，我对他们的印象也是极深的。一位是范爱农先生，鲁迅一开始对他的印象是不好的。原因是范爱农的老师徐锡麟被杀害后，范爱农竟满不在乎。鲁迅对他的看法几乎是渐渐改变的，直至范爱农就义，鲁迅开始变得景仰他了。另一位是衍太太，她在《父亲的病》中出场。在“父亲”临终前，她让鲁迅叫父亲，结果让父亲“已经平静下去的脸，忽然紧张了，将眼微微一睁，仿佛有一些痛苦。”后来“父亲”死了，这让“我”觉得是“‘我’对于父亲最大的错处”。衍太太对别的孩子们“很好”：怂恿他们吃冰，给鲁迅看不健康的画，唆使鲁迅偷母亲的首饰变卖。而衍太太自己的孩子顽皮弄脏了自己的衣服，衍太太却是要打骂的。鲁迅表面上赞扬她，实际心中却是鄙视衍太太的。因为这是个自私自利，多嘴多舌，喜欢使坏的妇人。</w:t>
      </w:r>
    </w:p>
    <w:p>
      <w:pPr>
        <w:ind w:left="0" w:right="0" w:firstLine="560"/>
        <w:spacing w:before="450" w:after="450" w:line="312" w:lineRule="auto"/>
      </w:pPr>
      <w:r>
        <w:rPr>
          <w:rFonts w:ascii="宋体" w:hAnsi="宋体" w:eastAsia="宋体" w:cs="宋体"/>
          <w:color w:val="000"/>
          <w:sz w:val="28"/>
          <w:szCs w:val="28"/>
        </w:rPr>
        <w:t xml:space="preserve">《朝花夕拾》用平实的语言，鲜活的人物形象，丰富而有内涵的童年故事，抨击了囚禁人的旧社会，体现了鲁迅先生要求“人的解放”的愿望。</w:t>
      </w:r>
    </w:p>
    <w:p>
      <w:pPr>
        <w:ind w:left="0" w:right="0" w:firstLine="560"/>
        <w:spacing w:before="450" w:after="450" w:line="312" w:lineRule="auto"/>
      </w:pPr>
      <w:r>
        <w:rPr>
          <w:rFonts w:ascii="宋体" w:hAnsi="宋体" w:eastAsia="宋体" w:cs="宋体"/>
          <w:color w:val="000"/>
          <w:sz w:val="28"/>
          <w:szCs w:val="28"/>
        </w:rPr>
        <w:t xml:space="preserve">朝花夕拾前一半读后感篇三</w:t>
      </w:r>
    </w:p>
    <w:p>
      <w:pPr>
        <w:ind w:left="0" w:right="0" w:firstLine="560"/>
        <w:spacing w:before="450" w:after="450" w:line="312" w:lineRule="auto"/>
      </w:pPr>
      <w:r>
        <w:rPr>
          <w:rFonts w:ascii="宋体" w:hAnsi="宋体" w:eastAsia="宋体" w:cs="宋体"/>
          <w:color w:val="000"/>
          <w:sz w:val="28"/>
          <w:szCs w:val="28"/>
        </w:rPr>
        <w:t xml:space="preserve">进了初中，发现每本语文书上都有鲁迅的文章，几乎每一篇文章都选自一个好听的名字——《朝花夕拾》。一遇到鲁迅的文章，老师都会细细地讲，课文下边的注释也总是密密麻麻。《朝花夕拾》原本叫做“旧事重提”，收录了鲁迅先生记述他童年和青年生活片段的10篇文章。本应该快乐美丽的童年，因为笼罩在那个封建社会，时不时透出些迂腐的气息，所以鲁迅要骂，骂那个半封建半殖民地的社会。从文章表面看，鲁迅似乎都是用了些温情的文字，其实，他把愤怒藏得更深。有人说柔软的舌头是最伤人的武器，也许鲁迅先生正是想达到这个目的吧在《朝花夕拾》中，鲁迅大量使用了对比和讽刺的手法。</w:t>
      </w:r>
    </w:p>
    <w:p>
      <w:pPr>
        <w:ind w:left="0" w:right="0" w:firstLine="560"/>
        <w:spacing w:before="450" w:after="450" w:line="312" w:lineRule="auto"/>
      </w:pPr>
      <w:r>
        <w:rPr>
          <w:rFonts w:ascii="宋体" w:hAnsi="宋体" w:eastAsia="宋体" w:cs="宋体"/>
          <w:color w:val="000"/>
          <w:sz w:val="28"/>
          <w:szCs w:val="28"/>
        </w:rPr>
        <w:t xml:space="preserve">如在《从百草园到三味书屋》中，鲁迅首先使用了许多鲜亮的文字记叙在百草园无忧无虑的生活，接着再写道“我”不得不告别百草园去三味书屋上学。前边写的百草园很好地反衬了后来在三味书屋读书的乏味生活，体现了鲁迅对旧社会私塾的不满。在《藤野先生》中，鲁迅日本的医学导师藤野先生是一位穿着不拘小节的人，“这藤野先生，据说是穿衣服太模糊了，有时竟会忘记带领结;冬天是一件旧外套，寒颤颤的……”。</w:t>
      </w:r>
    </w:p>
    <w:p>
      <w:pPr>
        <w:ind w:left="0" w:right="0" w:firstLine="560"/>
        <w:spacing w:before="450" w:after="450" w:line="312" w:lineRule="auto"/>
      </w:pPr>
      <w:r>
        <w:rPr>
          <w:rFonts w:ascii="宋体" w:hAnsi="宋体" w:eastAsia="宋体" w:cs="宋体"/>
          <w:color w:val="000"/>
          <w:sz w:val="28"/>
          <w:szCs w:val="28"/>
        </w:rPr>
        <w:t xml:space="preserve">但藤野先生对工作是极其认真的，他把“我”的讲义都用红笔添改过了;血管移了一点位置也要指出。这个对比手法，较好地写出了藤野先生的高贵品质，写出了鲁迅对他的景仰。另外，藤野先生对中国留学生孜孜不倦的教诲及对学生的一视同仁，这与日本学生对中国学生的轻蔑态度形成了鲜明的对比，体现出藤野先生是个真正的君子.鲁迅在《朝花夕拾》中对一个人用了相当多的笔墨，那便是鲁迅的保姆“长妈妈”，她是个需要一分为二看待的人。因为社会的影响，“阿长”保留了许多迂腐的习俗，像在新年的早晨要吃福橘，喜欢切切察察，喜欢告状，还盲目地对“长毛”的故事妄加评论，甚至还踩死了“我”喜爱的隐鼠。因此，“我”对她怀恨在心。看到这，读者在脑子里勾勒出的是一个活脱脱粗俗、守旧的妇女形象。然而，鲁迅对她的印象远不止这些。她有可爱的一面。“阿长”知道“我”喜欢《山海经》，跑了许多路，帮“我”买来了《山海经》。由此，“我”又认为她“有伟大的神力”。</w:t>
      </w:r>
    </w:p>
    <w:p>
      <w:pPr>
        <w:ind w:left="0" w:right="0" w:firstLine="560"/>
        <w:spacing w:before="450" w:after="450" w:line="312" w:lineRule="auto"/>
      </w:pPr>
      <w:r>
        <w:rPr>
          <w:rFonts w:ascii="宋体" w:hAnsi="宋体" w:eastAsia="宋体" w:cs="宋体"/>
          <w:color w:val="000"/>
          <w:sz w:val="28"/>
          <w:szCs w:val="28"/>
        </w:rPr>
        <w:t xml:space="preserve">在《阿长与山海经》的结尾，鲁迅表达了他对阿长的爱，他希望仁慈的地母能让阿长安息。还有几个人物，我对他们的印象也是极深的。一位是范爱农先生，鲁迅一开始对他的印象是不好的。原因是范爱农的老师徐锡麟被杀害后，范爱农竟满不在乎。鲁迅对他的看法几乎是渐渐改变的，直至范爱农就义，鲁迅开始变得景仰他了。另一位是衍太太，她在《父亲的病》中出场。在“父亲”临终前，她让鲁迅叫父亲，结果让父亲“已经平静下去的脸，忽然紧张了，将眼微微一睁，仿佛有一些痛苦。”后来“父亲”死了，这让“我”觉得是“‘我’对于父亲最大的错处”。衍太太对别的孩子们“很好”：怂恿他们吃冰，给鲁迅看不健康的画，唆使鲁迅偷母亲的首饰变卖。而衍太太自己的孩子顽皮弄脏了自己的衣服，衍太太却是要打骂的。鲁迅表面上赞扬她，实际心中却是鄙视衍太太的。因为这是个自私自利，多嘴多舌，喜欢使坏的妇人。</w:t>
      </w:r>
    </w:p>
    <w:p>
      <w:pPr>
        <w:ind w:left="0" w:right="0" w:firstLine="560"/>
        <w:spacing w:before="450" w:after="450" w:line="312" w:lineRule="auto"/>
      </w:pPr>
      <w:r>
        <w:rPr>
          <w:rFonts w:ascii="宋体" w:hAnsi="宋体" w:eastAsia="宋体" w:cs="宋体"/>
          <w:color w:val="000"/>
          <w:sz w:val="28"/>
          <w:szCs w:val="28"/>
        </w:rPr>
        <w:t xml:space="preserve">《朝花夕拾》用平实的语言，鲜活的人物形象，丰富而有内涵的童年故事，抨击了囚禁人的旧社会，体现了鲁迅先生要求“人的解放”的愿望。</w:t>
      </w:r>
    </w:p>
    <w:p>
      <w:pPr>
        <w:ind w:left="0" w:right="0" w:firstLine="560"/>
        <w:spacing w:before="450" w:after="450" w:line="312" w:lineRule="auto"/>
      </w:pPr>
      <w:r>
        <w:rPr>
          <w:rFonts w:ascii="宋体" w:hAnsi="宋体" w:eastAsia="宋体" w:cs="宋体"/>
          <w:color w:val="000"/>
          <w:sz w:val="28"/>
          <w:szCs w:val="28"/>
        </w:rPr>
        <w:t xml:space="preserve">朝花夕拾前一半读后感篇四</w:t>
      </w:r>
    </w:p>
    <w:p>
      <w:pPr>
        <w:ind w:left="0" w:right="0" w:firstLine="560"/>
        <w:spacing w:before="450" w:after="450" w:line="312" w:lineRule="auto"/>
      </w:pPr>
      <w:r>
        <w:rPr>
          <w:rFonts w:ascii="宋体" w:hAnsi="宋体" w:eastAsia="宋体" w:cs="宋体"/>
          <w:color w:val="000"/>
          <w:sz w:val="28"/>
          <w:szCs w:val="28"/>
        </w:rPr>
        <w:t xml:space="preserve">初读《朝花夕拾》不觉得像一本名着，反而觉的像是一个朋友在与你闲聊家常，原来这才是这本书的独特之处。</w:t>
      </w:r>
    </w:p>
    <w:p>
      <w:pPr>
        <w:ind w:left="0" w:right="0" w:firstLine="560"/>
        <w:spacing w:before="450" w:after="450" w:line="312" w:lineRule="auto"/>
      </w:pPr>
      <w:r>
        <w:rPr>
          <w:rFonts w:ascii="宋体" w:hAnsi="宋体" w:eastAsia="宋体" w:cs="宋体"/>
          <w:color w:val="000"/>
          <w:sz w:val="28"/>
          <w:szCs w:val="28"/>
        </w:rPr>
        <w:t xml:space="preserve">我正在读“无常”这一篇章是，也正好是全书的一半，“无常”与之前“五猖会”上的堂报，高照，高跷，抬阁，马头，等，一定是鲁迅爱看的，不然怎么会写的如此详细呢!从此看来鲁迅小时候一定也是很贪玩的，不过这里主要还是反映了鲁迅思想中恋乡的一面。</w:t>
      </w:r>
    </w:p>
    <w:p>
      <w:pPr>
        <w:ind w:left="0" w:right="0" w:firstLine="560"/>
        <w:spacing w:before="450" w:after="450" w:line="312" w:lineRule="auto"/>
      </w:pPr>
      <w:r>
        <w:rPr>
          <w:rFonts w:ascii="宋体" w:hAnsi="宋体" w:eastAsia="宋体" w:cs="宋体"/>
          <w:color w:val="000"/>
          <w:sz w:val="28"/>
          <w:szCs w:val="28"/>
        </w:rPr>
        <w:t xml:space="preserve">再往前看《二十四孝图》还真让人摸不着头脑，只是觉的这篇文章一定还有深层的含义，看来我还得慢慢的渗透一下，才能得出结论</w:t>
      </w:r>
    </w:p>
    <w:p>
      <w:pPr>
        <w:ind w:left="0" w:right="0" w:firstLine="560"/>
        <w:spacing w:before="450" w:after="450" w:line="312" w:lineRule="auto"/>
      </w:pPr>
      <w:r>
        <w:rPr>
          <w:rFonts w:ascii="宋体" w:hAnsi="宋体" w:eastAsia="宋体" w:cs="宋体"/>
          <w:color w:val="000"/>
          <w:sz w:val="28"/>
          <w:szCs w:val="28"/>
        </w:rPr>
        <w:t xml:space="preserve">说起《狗·猫·鼠》与《阿长和〈山海经〉》可是我在这书中最感兴趣了的，一开始，看这本书的第一篇文章像是在听故事一样。文中的鲁迅可是把他仇猫的原因一五一十的说了一遍，说实在的，我也挺讨厌猫，也是因为它吃了我的最爱——红烧鱼。不过，如果当时的我把这件事纪录下来的话，就能与鲁迅先生媲美一下了，题目就叫做《我·猫·老鼠》虽然我平时不喜欢老鼠，但看了这篇文章，突然觉的其实那只老鼠也不错啊!可当我看到阿长踩死隐鼠时，感觉有点气愤同时也为鲁迅失去</w:t>
      </w:r>
    </w:p>
    <w:p>
      <w:pPr>
        <w:ind w:left="0" w:right="0" w:firstLine="560"/>
        <w:spacing w:before="450" w:after="450" w:line="312" w:lineRule="auto"/>
      </w:pPr>
      <w:r>
        <w:rPr>
          <w:rFonts w:ascii="宋体" w:hAnsi="宋体" w:eastAsia="宋体" w:cs="宋体"/>
          <w:color w:val="000"/>
          <w:sz w:val="28"/>
          <w:szCs w:val="28"/>
        </w:rPr>
        <w:t xml:space="preserve">隐鼠也感到惋惜。更感觉阿长真坏，不仅踩死了可爱的隐鼠，还把罪名强加在了猫身上!使鲁迅错怪了猫!</w:t>
      </w:r>
    </w:p>
    <w:p>
      <w:pPr>
        <w:ind w:left="0" w:right="0" w:firstLine="560"/>
        <w:spacing w:before="450" w:after="450" w:line="312" w:lineRule="auto"/>
      </w:pPr>
      <w:r>
        <w:rPr>
          <w:rFonts w:ascii="宋体" w:hAnsi="宋体" w:eastAsia="宋体" w:cs="宋体"/>
          <w:color w:val="000"/>
          <w:sz w:val="28"/>
          <w:szCs w:val="28"/>
        </w:rPr>
        <w:t xml:space="preserve">从看了阿长与《山海经》开始，如今我不记恨她了。阿张虽然多嘴，礼节多，但是她爽直，淳朴，又能帮鲁迅买《山海经》，人品也是不错的。</w:t>
      </w:r>
    </w:p>
    <w:p>
      <w:pPr>
        <w:ind w:left="0" w:right="0" w:firstLine="560"/>
        <w:spacing w:before="450" w:after="450" w:line="312" w:lineRule="auto"/>
      </w:pPr>
      <w:r>
        <w:rPr>
          <w:rFonts w:ascii="宋体" w:hAnsi="宋体" w:eastAsia="宋体" w:cs="宋体"/>
          <w:color w:val="000"/>
          <w:sz w:val="28"/>
          <w:szCs w:val="28"/>
        </w:rPr>
        <w:t xml:space="preserve">《朝花夕拾》的内容简短却不缺乏经典，看来想读透这本书，还是得好好体会!</w:t>
      </w:r>
    </w:p>
    <w:p>
      <w:pPr>
        <w:ind w:left="0" w:right="0" w:firstLine="560"/>
        <w:spacing w:before="450" w:after="450" w:line="312" w:lineRule="auto"/>
      </w:pPr>
      <w:r>
        <w:rPr>
          <w:rFonts w:ascii="宋体" w:hAnsi="宋体" w:eastAsia="宋体" w:cs="宋体"/>
          <w:color w:val="000"/>
          <w:sz w:val="28"/>
          <w:szCs w:val="28"/>
        </w:rPr>
        <w:t xml:space="preserve">&lt;/p[_TAG_h2]朝花夕拾前一半读后感五</w:t>
      </w:r>
    </w:p>
    <w:p>
      <w:pPr>
        <w:ind w:left="0" w:right="0" w:firstLine="560"/>
        <w:spacing w:before="450" w:after="450" w:line="312" w:lineRule="auto"/>
      </w:pPr>
      <w:r>
        <w:rPr>
          <w:rFonts w:ascii="宋体" w:hAnsi="宋体" w:eastAsia="宋体" w:cs="宋体"/>
          <w:color w:val="000"/>
          <w:sz w:val="28"/>
          <w:szCs w:val="28"/>
        </w:rPr>
        <w:t xml:space="preserve">每个人都会有自己的童年。在童年里有苦也有笑。但都在自己的心里留下了美好的回忆。则在鲁迅写的《朝花夕拾》里就是写他的童年和青年的回忆。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鲁迅唯一的一部散文集。在“朝花夕拾”中作者将自己在童年和青年所难忘的人和难忘的事，用语言真情的流露出来。说明作者在童年和青年时所难忘的经历。在他童年里不是很好的。他做的每件事都得不到长辈的认同。这使他感到很难过，但是他没有感到人生的黑暗到来了。他则是将这些长辈的不认同改为动力，写进这部《朝花夕拾》里。他要告诉我们，在童年中的无奈释放出来。同时也给家长们一个理解和同情的心态对待我们像鲁迅在童年里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中，给我最深的一篇则是“狗，猫，鼠”。在这篇有趣的散文中，不是题目所吸引我，也不是内容好笑有趣的文字，而是鲁迅在童年里与一只仇猫的叙事。作者与猫的关系和对猫的讨厌。这说明鲁迅在童年里的不知与单纯。也写出作者在童年与一只猫的搏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从鲁迅写的《朝花夕拾》中，我能感受到在作者的童年和青年中不是很好过的，但这也时时刻刻充满着美好的回忆。</w:t>
      </w:r>
    </w:p>
    <w:p>
      <w:pPr>
        <w:ind w:left="0" w:right="0" w:firstLine="560"/>
        <w:spacing w:before="450" w:after="450" w:line="312" w:lineRule="auto"/>
      </w:pPr>
      <w:r>
        <w:rPr>
          <w:rFonts w:ascii="宋体" w:hAnsi="宋体" w:eastAsia="宋体" w:cs="宋体"/>
          <w:color w:val="000"/>
          <w:sz w:val="28"/>
          <w:szCs w:val="28"/>
        </w:rPr>
        <w:t xml:space="preserve">鲁迅的童年和青年是酸酸甜甜的。我们的童年和青年也像鲁迅一样的。童年和青年过得好或坏它都会留给予们回忆，所以鲁迅和我们的童年青年都是美好的。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2026-08-09T16:01:45+08:00</dcterms:created>
  <dcterms:modified xsi:type="dcterms:W3CDTF">2026-08-09T16:01:45+08:00</dcterms:modified>
</cp:coreProperties>
</file>

<file path=docProps/custom.xml><?xml version="1.0" encoding="utf-8"?>
<Properties xmlns="http://schemas.openxmlformats.org/officeDocument/2006/custom-properties" xmlns:vt="http://schemas.openxmlformats.org/officeDocument/2006/docPropsVTypes"/>
</file>