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水浒传25到30回读后感精选(5篇)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水浒传25回26回读后感 水浒传25到30回读后感一文中主要人物有：宋江、林冲、武松、鲁智深……他们都因为有罪名而聚在梁山泊，他们个个武功高强，有勇有谋，先后共有一百零八位英雄好汉，分别是三十六路天罡和七十二路地煞。其中，最精彩的就是“武松...</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水浒传25到30回读后感一</w:t>
      </w:r>
    </w:p>
    <w:p>
      <w:pPr>
        <w:ind w:left="0" w:right="0" w:firstLine="560"/>
        <w:spacing w:before="450" w:after="450" w:line="312" w:lineRule="auto"/>
      </w:pPr>
      <w:r>
        <w:rPr>
          <w:rFonts w:ascii="宋体" w:hAnsi="宋体" w:eastAsia="宋体" w:cs="宋体"/>
          <w:color w:val="000"/>
          <w:sz w:val="28"/>
          <w:szCs w:val="28"/>
        </w:rPr>
        <w:t xml:space="preserve">文中主要人物有：宋江、林冲、武松、鲁智深……他们都因为有罪名而聚在梁山泊，他们个个武功高强，有勇有谋，先后共有一百零八位英雄好汉，分别是三十六路天罡和七十二路地煞。</w:t>
      </w:r>
    </w:p>
    <w:p>
      <w:pPr>
        <w:ind w:left="0" w:right="0" w:firstLine="560"/>
        <w:spacing w:before="450" w:after="450" w:line="312" w:lineRule="auto"/>
      </w:pPr>
      <w:r>
        <w:rPr>
          <w:rFonts w:ascii="宋体" w:hAnsi="宋体" w:eastAsia="宋体" w:cs="宋体"/>
          <w:color w:val="000"/>
          <w:sz w:val="28"/>
          <w:szCs w:val="28"/>
        </w:rPr>
        <w:t xml:space="preserve">其中，最精彩的就是“武松打虎景阳冈”，因为武松喝了酒壮胆，上了景阳冈，把虎打死了，所以下山后就成了“打虎英雄”。</w:t>
      </w:r>
    </w:p>
    <w:p>
      <w:pPr>
        <w:ind w:left="0" w:right="0" w:firstLine="560"/>
        <w:spacing w:before="450" w:after="450" w:line="312" w:lineRule="auto"/>
      </w:pPr>
      <w:r>
        <w:rPr>
          <w:rFonts w:ascii="宋体" w:hAnsi="宋体" w:eastAsia="宋体" w:cs="宋体"/>
          <w:color w:val="000"/>
          <w:sz w:val="28"/>
          <w:szCs w:val="28"/>
        </w:rPr>
        <w:t xml:space="preserve">武松连老虎都敢打，别说我们小孩了，就连大人也有时架招不住，武松的勇气真是令人佩服。虽然我们不能去打虎，但武松的勇气也是值得让人学习的。</w:t>
      </w:r>
    </w:p>
    <w:p>
      <w:pPr>
        <w:ind w:left="0" w:right="0" w:firstLine="560"/>
        <w:spacing w:before="450" w:after="450" w:line="312" w:lineRule="auto"/>
      </w:pPr>
      <w:r>
        <w:rPr>
          <w:rFonts w:ascii="宋体" w:hAnsi="宋体" w:eastAsia="宋体" w:cs="宋体"/>
          <w:color w:val="000"/>
          <w:sz w:val="28"/>
          <w:szCs w:val="28"/>
        </w:rPr>
        <w:t xml:space="preserve">《水浒传》中还有很多让人热血沸腾的故事呢!有“真假李逵”、“鲁智深倒拔垂杨柳”。</w:t>
      </w:r>
    </w:p>
    <w:p>
      <w:pPr>
        <w:ind w:left="0" w:right="0" w:firstLine="560"/>
        <w:spacing w:before="450" w:after="450" w:line="312" w:lineRule="auto"/>
      </w:pPr>
      <w:r>
        <w:rPr>
          <w:rFonts w:ascii="宋体" w:hAnsi="宋体" w:eastAsia="宋体" w:cs="宋体"/>
          <w:color w:val="000"/>
          <w:sz w:val="28"/>
          <w:szCs w:val="28"/>
        </w:rPr>
        <w:t xml:space="preserve">虽然一百零八位好汉之后散了，也没起义成功，但他们的勇气实在令人钦佩。</w:t>
      </w:r>
    </w:p>
    <w:p>
      <w:pPr>
        <w:ind w:left="0" w:right="0" w:firstLine="560"/>
        <w:spacing w:before="450" w:after="450" w:line="312" w:lineRule="auto"/>
      </w:pPr>
      <w:r>
        <w:rPr>
          <w:rFonts w:ascii="宋体" w:hAnsi="宋体" w:eastAsia="宋体" w:cs="宋体"/>
          <w:color w:val="000"/>
          <w:sz w:val="28"/>
          <w:szCs w:val="28"/>
        </w:rPr>
        <w:t xml:space="preserve">读了《水浒传》，让我的勇气也更加坚定了。</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《水浒传》是四大名著之一，想必大家都读过吧!《水浒传》里的人物有鲁达(鲁智深)、武松、宋江、柴进、李逵……</w:t>
      </w:r>
    </w:p>
    <w:p>
      <w:pPr>
        <w:ind w:left="0" w:right="0" w:firstLine="560"/>
        <w:spacing w:before="450" w:after="450" w:line="312" w:lineRule="auto"/>
      </w:pPr>
      <w:r>
        <w:rPr>
          <w:rFonts w:ascii="宋体" w:hAnsi="宋体" w:eastAsia="宋体" w:cs="宋体"/>
          <w:color w:val="000"/>
          <w:sz w:val="28"/>
          <w:szCs w:val="28"/>
        </w:rPr>
        <w:t xml:space="preserve">《水浒传》里的鲁达，武艺高强，粗武钢勇，他的武器是两把斧子。而且他十分爱吃狗肉。甚至有一次，鲁达要镇关西把十斤精肉和十斤肥肉剁成肉末。十斤骨头斩成细末。镇关西明白鲁达来学自己晦气。不愿干，鲁达便把两包肉末朝镇关西砸了过去。镇关西恼羞成怒，抄起剔骨尖刀，刺向鲁达，鲁达逃到街上。镇关西追来，鲁达就顺势按住他的左脚把他踢倒。</w:t>
      </w:r>
    </w:p>
    <w:p>
      <w:pPr>
        <w:ind w:left="0" w:right="0" w:firstLine="560"/>
        <w:spacing w:before="450" w:after="450" w:line="312" w:lineRule="auto"/>
      </w:pPr>
      <w:r>
        <w:rPr>
          <w:rFonts w:ascii="宋体" w:hAnsi="宋体" w:eastAsia="宋体" w:cs="宋体"/>
          <w:color w:val="000"/>
          <w:sz w:val="28"/>
          <w:szCs w:val="28"/>
        </w:rPr>
        <w:t xml:space="preserve">鲁达踏住他胸脯骂道：“你一个操刀屠户，竟然称镇关西，欺侮金家父女!今叫你尝尝俺的拳头!”只一拳，就把镇关西打得出气没有进气了。</w:t>
      </w:r>
    </w:p>
    <w:p>
      <w:pPr>
        <w:ind w:left="0" w:right="0" w:firstLine="560"/>
        <w:spacing w:before="450" w:after="450" w:line="312" w:lineRule="auto"/>
      </w:pPr>
      <w:r>
        <w:rPr>
          <w:rFonts w:ascii="宋体" w:hAnsi="宋体" w:eastAsia="宋体" w:cs="宋体"/>
          <w:color w:val="000"/>
          <w:sz w:val="28"/>
          <w:szCs w:val="28"/>
        </w:rPr>
        <w:t xml:space="preserve">武松是一个硬汉，大家最熟悉他的故事，例如武松打老虎。这一天，武松摇摇晃晃上山，见一块大青石，便在那大石上休息了一会，这时忽有狂风刮来。武松心疑，又听得背后扑的一声，回头去却见一只吊眼白额大虫，已落在背后!武松急忙一闪，闪到了老虎背后。大虫见没扑着武松，便前爪一搭地下，猛吼一声，把虎尾一甩，武松又闪到了一边。武松等老虎再次吼时，双手抡起哨棒，尽全身力气一棒击去，不料打折了旁边的树杈，哨棒一截两半。大虫咆哮，再次扑来，武松丢了半截棒，赤手空拳就势按着虎头。武松把老虎头直往土里按，又举起拳头猛击“大虫”头部，终于把“大虫”打瘫了。</w:t>
      </w:r>
    </w:p>
    <w:p>
      <w:pPr>
        <w:ind w:left="0" w:right="0" w:firstLine="560"/>
        <w:spacing w:before="450" w:after="450" w:line="312" w:lineRule="auto"/>
      </w:pPr>
      <w:r>
        <w:rPr>
          <w:rFonts w:ascii="宋体" w:hAnsi="宋体" w:eastAsia="宋体" w:cs="宋体"/>
          <w:color w:val="000"/>
          <w:sz w:val="28"/>
          <w:szCs w:val="28"/>
        </w:rPr>
        <w:t xml:space="preserve">李逵是沂水县人，再戴宗手下当小牢子。《真假李逵》是一个很好的例子。李逵那天路过树林子，忽见有人涂黑了脸，拿了两把板斧喝令留下买路钱。李逵喝道：“你是什么人敢拦老爷去路?”那人说是“李逵”。李逵大笑，操起朴刀去战假李逵，假李逵挡不住想逃，屁股已挨了朴刀，李逵抢前一步踏住那老家伙胸脯说：“老爷才是黑旋风!”然后挺着胸脯走了。</w:t>
      </w:r>
    </w:p>
    <w:p>
      <w:pPr>
        <w:ind w:left="0" w:right="0" w:firstLine="560"/>
        <w:spacing w:before="450" w:after="450" w:line="312" w:lineRule="auto"/>
      </w:pPr>
      <w:r>
        <w:rPr>
          <w:rFonts w:ascii="宋体" w:hAnsi="宋体" w:eastAsia="宋体" w:cs="宋体"/>
          <w:color w:val="000"/>
          <w:sz w:val="28"/>
          <w:szCs w:val="28"/>
        </w:rPr>
        <w:t xml:space="preserve">读了《水浒传》这部长篇小说，我仿佛认识了108个梁山起义的绿林好汉。从中让我感受到了：我们一定要学那些正直、行善的人，不能学那些专横跋扈、欺善怕恶的人。刘备说得好：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水浒传25到30回读后感四</w:t>
      </w:r>
    </w:p>
    <w:p>
      <w:pPr>
        <w:ind w:left="0" w:right="0" w:firstLine="560"/>
        <w:spacing w:before="450" w:after="450" w:line="312" w:lineRule="auto"/>
      </w:pPr>
      <w:r>
        <w:rPr>
          <w:rFonts w:ascii="宋体" w:hAnsi="宋体" w:eastAsia="宋体" w:cs="宋体"/>
          <w:color w:val="000"/>
          <w:sz w:val="28"/>
          <w:szCs w:val="28"/>
        </w:rPr>
        <w:t xml:space="preserve">“各无异心，生死相托，替天行道，保国安民，若有存心不仁者，天地不容，神灵灭顶。”——《水浒传》</w:t>
      </w:r>
    </w:p>
    <w:p>
      <w:pPr>
        <w:ind w:left="0" w:right="0" w:firstLine="560"/>
        <w:spacing w:before="450" w:after="450" w:line="312" w:lineRule="auto"/>
      </w:pPr>
      <w:r>
        <w:rPr>
          <w:rFonts w:ascii="宋体" w:hAnsi="宋体" w:eastAsia="宋体" w:cs="宋体"/>
          <w:color w:val="000"/>
          <w:sz w:val="28"/>
          <w:szCs w:val="28"/>
        </w:rPr>
        <w:t xml:space="preserve">“死去无知万事空，但悲不见九州同。王师北定中原日，家祭无忘告乃翁。”元末明初，世事黑暗，病态张狂。这乱世之中一举人因替穷苦之人辩冤纠枉辞官起义，却因领头人居功自傲，亲信佞臣疏远忠良，愤然浪迹江湖，与世隔绝。</w:t>
      </w:r>
    </w:p>
    <w:p>
      <w:pPr>
        <w:ind w:left="0" w:right="0" w:firstLine="560"/>
        <w:spacing w:before="450" w:after="450" w:line="312" w:lineRule="auto"/>
      </w:pPr>
      <w:r>
        <w:rPr>
          <w:rFonts w:ascii="宋体" w:hAnsi="宋体" w:eastAsia="宋体" w:cs="宋体"/>
          <w:color w:val="000"/>
          <w:sz w:val="28"/>
          <w:szCs w:val="28"/>
        </w:rPr>
        <w:t xml:space="preserve">在这样一种状态下，怀着满腔的热忱与悲愤，施耐庵遇到了同样处境的知己罗贯中，开始了水浒传的创作。</w:t>
      </w:r>
    </w:p>
    <w:p>
      <w:pPr>
        <w:ind w:left="0" w:right="0" w:firstLine="560"/>
        <w:spacing w:before="450" w:after="450" w:line="312" w:lineRule="auto"/>
      </w:pPr>
      <w:r>
        <w:rPr>
          <w:rFonts w:ascii="宋体" w:hAnsi="宋体" w:eastAsia="宋体" w:cs="宋体"/>
          <w:color w:val="000"/>
          <w:sz w:val="28"/>
          <w:szCs w:val="28"/>
        </w:rPr>
        <w:t xml:space="preserve">高俅，一个臭名昭着的泼皮无赖，在故事一开始就占用很多笔墨描述他如何因会踢毽子取悦人做了堂堂太尉；相反一个有万夫不当之勇能指挥八十万禁军的教头林冲，却因比武赢了高俅举家逃亡遭追杀。越是这不公的社会地位竞争描述，越激发了读者的同情与情绪波动，让人不禁捏了一把汗，此后一群英雄曹盖等人使用智多星吴用的计谋，让身为押司的宋江也落草为寇，群起反之，这“官逼民反”的写作思想变渐渐的透露了出来；“怒杀阎婆”、“景阳冈武松打虎”、“血溅鸳鸯楼”、“火烧祝家庄”、“大破连环马”、、、这一群群个性鲜明，有血有肉，重义疏财的梁山好汉们，渐渐在社会上有了自我的一席之地，他们招贤纳士，劫富济贫，攻打贪官，且所到之处军规严谨，接济百姓，在民间传为佳话。</w:t>
      </w:r>
    </w:p>
    <w:p>
      <w:pPr>
        <w:ind w:left="0" w:right="0" w:firstLine="560"/>
        <w:spacing w:before="450" w:after="450" w:line="312" w:lineRule="auto"/>
      </w:pPr>
      <w:r>
        <w:rPr>
          <w:rFonts w:ascii="宋体" w:hAnsi="宋体" w:eastAsia="宋体" w:cs="宋体"/>
          <w:color w:val="000"/>
          <w:sz w:val="28"/>
          <w:szCs w:val="28"/>
        </w:rPr>
        <w:t xml:space="preserve">可能你会惊叹，这可是是从民间搜集来的故事性强的小说罢了，凭什么跻身中国四大名着？这可不是空有虚名啊，你看他描述水功了得的浪里白条：“那人把竹篙一点，双脚一蹬，那条船便像箭似的划向江心，两只脚把船只一晃，便船底朝天，两人全落入水中。”，“点”，“箭似的”，“一晃”，写出了张顺的灵活敏捷。相反，你再看陆地上称霸的“黑旋风”：李逵大怒，脱下布衫，双手一架，早抢了五六条竹篙在手，好像扭葱一般扭断了。”这“扭葱一般”，让施耐庵传神的文字功底深入人心。当然我读这作品也常会有疑议：如文中“妖术”一次在吴用口中频繁出现；如“武松打虎”那一章脍炙人口的故事，那吊颈白额大虎当时又饥又渴，跃起必高人数米，武松是怎样在醉酒的情景下抓住它头上的皮毛把它硬摁下去呢？我也明白武松的勇猛好战，但这段佳话在人民口中可渐渐成了神话。</w:t>
      </w:r>
    </w:p>
    <w:p>
      <w:pPr>
        <w:ind w:left="0" w:right="0" w:firstLine="560"/>
        <w:spacing w:before="450" w:after="450" w:line="312" w:lineRule="auto"/>
      </w:pPr>
      <w:r>
        <w:rPr>
          <w:rFonts w:ascii="宋体" w:hAnsi="宋体" w:eastAsia="宋体" w:cs="宋体"/>
          <w:color w:val="000"/>
          <w:sz w:val="28"/>
          <w:szCs w:val="28"/>
        </w:rPr>
        <w:t xml:space="preserve">事实上施耐庵是在愁家，愁国，愁天下的烦躁下能写出如此传神，把各种故事、人物个性融合地天衣无缝，在当时的文化水平来说已能鹤立鸡群了。我常常会努力想像鲁迅一般从他浓重的笔墨中看出一些词来。鲁迅从教科书里看出了满是“吃人”的词，而我从施耐庵的书中看出满是“胸怀”的气魄。那一幕幕细到每一个动作的打斗让人俯首称妙；那“及时雨”宋江喜欢结识英雄好汉，仗义疏财，对有本事的人无论贵贱都好好款待，以此名扬四海的胸怀和后文不记前仇，善心待人的性格和亲密和气的领导气概都像极了施耐庵自我，我想每一个在写人物文学的时候，都会或多或少的体现出自我内心的想法，在创立人物属性的时候，都会出现自我的影子，而宋江就是施耐庵憧憬的、那个如己所愿的、能得到用武之地另一个的影子吧。</w:t>
      </w:r>
    </w:p>
    <w:p>
      <w:pPr>
        <w:ind w:left="0" w:right="0" w:firstLine="560"/>
        <w:spacing w:before="450" w:after="450" w:line="312" w:lineRule="auto"/>
      </w:pPr>
      <w:r>
        <w:rPr>
          <w:rFonts w:ascii="宋体" w:hAnsi="宋体" w:eastAsia="宋体" w:cs="宋体"/>
          <w:color w:val="000"/>
          <w:sz w:val="28"/>
          <w:szCs w:val="28"/>
        </w:rPr>
        <w:t xml:space="preserve">“心在山东身在吴，飘蓬江海谩嗟吁。他时若遂凌云志，敢笑黄巢不丈夫!”宋江挥笔一书，挥出了如此“落草为寇”的气概，如此昙花一现却现得轰轰烈烈的梁山好汉。</w:t>
      </w:r>
    </w:p>
    <w:p>
      <w:pPr>
        <w:ind w:left="0" w:right="0" w:firstLine="560"/>
        <w:spacing w:before="450" w:after="450" w:line="312" w:lineRule="auto"/>
      </w:pPr>
      <w:r>
        <w:rPr>
          <w:rFonts w:ascii="宋体" w:hAnsi="宋体" w:eastAsia="宋体" w:cs="宋体"/>
          <w:color w:val="000"/>
          <w:sz w:val="28"/>
          <w:szCs w:val="28"/>
        </w:rPr>
        <w:t xml:space="preserve">今日，我读了《水浒传》这部书，一想到一百零八位英雄好汉，心里就涌出一股赞叹，他们有勇有谋，都是一些好汉，但被奸臣所害，被逼上了梁山。《水浒传》里的故事令我回味无穷，如：三打祝家庄，鲁智深拳打镇关西，王教头私走延安府等。但最令我回味的还是那第四十回合：梁山泊好汉劫法场，白龙庙英雄小聚义了</w:t>
      </w:r>
    </w:p>
    <w:p>
      <w:pPr>
        <w:ind w:left="0" w:right="0" w:firstLine="560"/>
        <w:spacing w:before="450" w:after="450" w:line="312" w:lineRule="auto"/>
      </w:pPr>
      <w:r>
        <w:rPr>
          <w:rFonts w:ascii="宋体" w:hAnsi="宋体" w:eastAsia="宋体" w:cs="宋体"/>
          <w:color w:val="000"/>
          <w:sz w:val="28"/>
          <w:szCs w:val="28"/>
        </w:rPr>
        <w:t xml:space="preserve">这个故事大概是这样的：黄文炳道破假回书上破绽，戴宗被打成招，下进牢里，斩首之日，梁山好汉及李逵来救，李逵不分官兵百姓，举斧乱砍，晃盖喝止不听。杀到江边，二十九条好汉在白龙庙聚义。</w:t>
      </w:r>
    </w:p>
    <w:p>
      <w:pPr>
        <w:ind w:left="0" w:right="0" w:firstLine="560"/>
        <w:spacing w:before="450" w:after="450" w:line="312" w:lineRule="auto"/>
      </w:pPr>
      <w:r>
        <w:rPr>
          <w:rFonts w:ascii="宋体" w:hAnsi="宋体" w:eastAsia="宋体" w:cs="宋体"/>
          <w:color w:val="000"/>
          <w:sz w:val="28"/>
          <w:szCs w:val="28"/>
        </w:rPr>
        <w:t xml:space="preserve">梁山的好汉绰号也不少，比如说：宋江绰号：及时雨。李逵绰号：黑旋风等等，这些好汉都是被逼上梁山的。宋江原为山东郓城县一刀笔小吏，字公明，面目黝黑，身材矮小，平素为人仗义，挥金如土，好结交朋友，以及时雨而天下闻名。因晁盖等黄泥冈劫生辰纲事发，宋江把官军追捕的消息告知晁盖。及晁盖等上梁山后，遣刘唐送来书信(招文袋)及五十两黄金酬谢。不料，此信落入其妾阎婆惜之手。无奈，宋江怒杀阎婆惜，发配江州，与李逵等相识。却又因在浔阳楼题反诗而被判成死罪。幸得梁山好汉搭救，在刑场把宋江救上梁山，坐了副头领。后在攻打曾头市时，晁盖眼中毒箭而亡，遂坐上头把交椅。日后，宋江率众为朝廷招安。在历次讨伐其他起义军的过程中，梁山好汉死伤甚众，宋江本人也被所赐御酒毒死。晁盖郓城县东溪村人，东溪村保正，本乡富户，人称托塔天王。七星入伙智取生辰纲后投梁山入伙。林冲火并白衣秀士王伦后为梁山寨主。后打曾头市中毒箭身亡。</w:t>
      </w:r>
    </w:p>
    <w:p>
      <w:pPr>
        <w:ind w:left="0" w:right="0" w:firstLine="560"/>
        <w:spacing w:before="450" w:after="450" w:line="312" w:lineRule="auto"/>
      </w:pPr>
      <w:r>
        <w:rPr>
          <w:rFonts w:ascii="宋体" w:hAnsi="宋体" w:eastAsia="宋体" w:cs="宋体"/>
          <w:color w:val="000"/>
          <w:sz w:val="28"/>
          <w:szCs w:val="28"/>
        </w:rPr>
        <w:t xml:space="preserve">这些好汉令人感到惋惜呀！这一百零八位英雄都是被奸臣逼上梁山的，也是被奸臣所害的，林冲本是八十万禁军教头，可被高俅陷害，差点丧命，才被逼上梁山的。这些英雄好汉被我们写进了书里，被我们写进了脑海里，永远都忘不掉的，正如臧克家所说：有的人骑在人民头上“呵，我多伟大”可有的人情愿问人民当牛马，那些骑在人民头上的人，人民会把他们跌倒，那些给人们当牛马的，人民永远记住他。这一百零八位好汉有一个共同的特点：替天行道！</w:t>
      </w:r>
    </w:p>
    <w:p>
      <w:pPr>
        <w:ind w:left="0" w:right="0" w:firstLine="560"/>
        <w:spacing w:before="450" w:after="450" w:line="312" w:lineRule="auto"/>
      </w:pPr>
      <w:r>
        <w:rPr>
          <w:rFonts w:ascii="宋体" w:hAnsi="宋体" w:eastAsia="宋体" w:cs="宋体"/>
          <w:color w:val="000"/>
          <w:sz w:val="28"/>
          <w:szCs w:val="28"/>
        </w:rPr>
        <w:t xml:space="preserve">《水浒传》真的令我回味无穷呀！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2026-03-24T03:14:55+08:00</dcterms:created>
  <dcterms:modified xsi:type="dcterms:W3CDTF">2026-03-24T03:14:55+08:00</dcterms:modified>
</cp:coreProperties>
</file>

<file path=docProps/custom.xml><?xml version="1.0" encoding="utf-8"?>
<Properties xmlns="http://schemas.openxmlformats.org/officeDocument/2006/custom-properties" xmlns:vt="http://schemas.openxmlformats.org/officeDocument/2006/docPropsVTypes"/>
</file>