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神话故事民间传说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域自古以来就是多民族活跃的舞台,西域各民族在各自的历史发展过程中都形成了各自的神话故事,下面这些是小编为大家推荐的几篇神话故事民间传说。神话故事民间传说1：龙女拜观音在观音菩萨身边，有一对童男童女，男的叫善财，女的叫龙女。龙女原是东海龙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西域自古以来就是多民族活跃的舞台,西域各民族在各自的历史发展过程中都形成了各自的神话故事,下面这些是小编为大家推荐的几篇神话故事民间传说。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神话故事民间传说1：龙女拜观音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在观音菩萨身边，有一对童男童女，男的叫善财，女的叫龙女。龙女原是东海龙王的小女儿，生得眉清目秀，聪明伶俐，深得龙王的宠爱。一天，她听说人间玩鱼灯，异常热闹，就吵着要去观看。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捋捋龙须摇摇头说：“那里地荒人杂，可不是你龙公主去的地方呵!”龙女又是撒娇又是装哭，龙王总是不依。龙女嘟起小嘴巴：心里想道：你不让我去，我偏要去!好容易挨到三更天，便悄悄溜出水晶宫，变成一个十分好看的渔家少女，踏着蒙陇月色，来到闹鱼灯的地方。儿童故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小渔镇，街上的鱼灯多极啦!有黄鱼灯、鳌鱼灯、章鱼灯、墨鱼灯、鲨鱼灯，还有龙虾灯、海蟹灯、扇贝灯、海螺灯、珊瑚灯…龙女东瞧瞧、西望望，越看越高兴，有时竟忘情地往人群里挤。不一会来到十字路口，这里更有趣哩!鱼灯叠鱼灯，灯山接灯山，五颜六色，光华璀璨。龙女似痴似呆地站在一座灯山前，看得出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谁知这时候从阁楼上泼下半杯冷茶来，不偏不倚正泼在龙女头上。龙女猛吃一惊，叫苦不已。原来变成少女的龙女，碰不得半滴水，一碰到水，就再也保不住少女模样了。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龙女焦急万分，怕在大街上现出龙形，招来风雨冲塌灯会，于是不顾一切地挤出人群，狠命地向海边奔去。刚刚跑到海滩，突然“忽喇喇”一声，龙女变成一条很大很大的鱼，躺在海滩上动弹不得。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正巧，海滩土来了一瘦一胖的两个捕鱼小子，看到这条光灿灿大鱼，一下子愣住了。“这是什么鱼呀!怎么会搁在沙滩上呢?”胖小子胆子小，站得远远的说：“从来没有看过这种鱼，怕是不吉利，快走吧!”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瘦小子胆子大，不肯离去，边拨弄着鱼边说：“不管它是什么鱼，扛到街上去卖，准能赚笔外快用用?”两人嘀咕了一阵，然后扛着鱼，上街叫卖去了。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观音菩萨正在紫竹林打坐，早将刚才发生的事情看得一清二楚，不觉动了慈悲之心，对站在身后的善财童子说：“你快到渔镇去，将一条大鱼买下来，送到海里放生。”善财稽首道：“菩萨哎?弟子哪有银两去买鱼呀?”观音菩萨笑着说：“你从香炉里抓一把去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财点头称是，急忙到观音院抓了一把香灰，踏着一朵莲花，飞也似地直奔渔镇。这时，两个小子已将鱼扛到大街，一下子被观鱼灯的人围住了。称奇的、赞叹的人问价的，矶矶喳喳，议论村纷，可是谁也不敢贸然买这么一条大鱼。有个白胡子老头说：“小子，这条鱼太大了，你们把它斩开来零卖吧?”胖小子一想，觉得老头说得有理，于是向肉铺借来一把肉斧，举起来就要斩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小孩子叫开了：“快看呀?大鱼流眼泪了。”胖小子停斧一看，大鱼果然流着两串晶莹的眼泪，吓得丢掉肉斧就往人群外面钻。瘦小子怕外快泡汤，赶紧拾起肉斧要斩，却被一个气喘吁吁赶来的小沙弥阻止住了：“莫斩!莫斩!这条鱼我买下了。”众人一看，十分诧异：“小沙弥怎么买鱼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头哼了一声，翘着山羊胡子说：“和尚买鱼，怕是要开荤还俗了吧?”小沙弥见众人冷语讥笑，不觉脸红了，赶紧说：“我买这条鱼是去放生的!”说着，掏出一撮碎银，递给瘦小子，并要他们将鱼扛到海边。瘦小子暗自高兴：“外快赚进了!扛到海边，说不定等小沙弥一走，依旧能把这条大鱼扛回来呢!”他招呼胖小子扛起大鱼，跟着小沙弥向海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来到海边，小沙弥叫他们将大鱼放到海里。那鱼碰到海水，立即打了一个水花，游出老远老远，然后掉转身来，同小沙弥点了点头，倏忽不见了。瘦小子见鱼游走了，这才断了再捞外快的念头，摸出碎银，要分给胖小子。不料摊开手心一看，碎银变作了一把香灰，被一阵风吹得无影无踪。转眼再找小沙弥，也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东海龙宫里，自从不见了小公主，宫里宫外乱成一窝蜂。龙王气得龙须直翘，海龟丞相急得头颈伸出老长，守门官蟹将军吓得乱吐白沫，玉虾宫女怕得跪在地上打颤…一直闹到天亮，龙女回到水晶宫，大家才松了口气。.龙王瞪起眼睛，怒气冲冲地呵斥道：“小孽畜，你胆敢犯宫规，私自外出!说!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一看龙王动了怒，知道撒娇也没有用了，便照实说：“父王，女儿观鱼灯去了，要不是观音菩萨派善财童子来救我，女儿差点没命!”接着将自己的遭遇讲了一遍。龙王听了，脸上黯然失色。他怕观音将此事讲了出去，让玉皇大帝知道了，自己就得落个“教女不严”的罪名。他越想越气龙女，一怒之下，竟将她逐出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伤心极了，茫茫东海，到哪里去安身呢?第二天，她哭哭啼啼来到莲花洋。哭声传到紫竹林，观音菩萨一听就知道是龙女来了，她吩咐善财去接龙女上来。善财蹦蹦跳跳来到龙女面前，笑着问道：“龙女妹妹，你还记得我这个小沙弥吗?”龙女连忙揩掉眼泪，红着脸说：“你是善财哥哥呀?你是我的救命恩人呢!”说着就要叩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财一把拉住了她：“走，观音菩萨叫我来接你呢!”善财和龙女手拉手走进紫竹林。龙女一见观音菩萨端坐在莲台上，俯身便拜。观音菩萨很喜欢龙女，让她和善财像兄妹一样住在潮音洞附近的一个岩洞里，这个岩洞后来称为“善财龙女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从此，龙女就跟了观音菩萨。可是龙王反悔了，常常叫龙女回去。龙女依恋着普陀山的风光，再也不愿回到禁锢它的水晶宫去了。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神话故事民间传说2:帝喾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由于被山崩震伤了心肺，或许由于统治体系遭到了破坏，不久，帝颛顼一命呜呼，与他的九名嫔妃合葬在北方大荒中的附禺山，坟丘方圆有三百里。当北风吹得泉水涌溢时，有一条蛇会变成半枯的鱼，帝颛顼的魂魄就趁此机会附在鱼的身上复活。复活的帝颛顼半边是人，半边是鱼，人称鱼妇。泉水恢复平静，鱼儿复化为蛇，帝颛顼又魂飞魄散，不知所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代替帝颛顼行使主宰神职权的是其堂兄弟帝喾。帝喾又名帝俊，他的父亲叫矫极，祖父叫玄嚣，玄嚣是黄帝和嫘祖的大儿子。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帝喾娶了四个人类女子为妻：娶于有邰氏的女子姜原因践踏巨人足印，受感应而结孕，产下周族始祖后稷，后稷的十六世孙周武王建立了周朝。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娶于有娥氏的女子简狄因吞下燕子蛋而怀胎，产下高族始祖契，契的十四世孙成汤建立了商朝。娶于陈丰氏的女子庆都生下了尧。娶于鲰訾氏的女子常仪生下了挚。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帝喾在天上也有两位夫人，一位是太阳女神羲和，一位是月亮女神常羲。常羲替他生了十二个月亮女儿，羲和替他生了十个太阳儿子。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太阳女神的儿子们住在东方海外的汤谷。汤谷是东洋大海中的一块水域，因太阳天天在此洗浴而滚热如沸汤，故得名。汤谷内有一株同根偶生、两干互相依倚的扶桑树。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十个太阳九个泡在树下水里，一个栖于树上，轮流上岗，一个回来了，另一个才出去，所以太阳共有十个，每天和人们会面的却只有一个。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出勤，都是由太阳女神羲和驾驭六条蛟龙牵引的太阳车，载着太阳儿子由东向西运行。当太阳在汤谷里洗完了澡，升上扶桑树时，叫做晨明;升至扶桑树顶，登上妈妈预备好的太阳车，将要出发时，叫做拙明;行至曲阿，叫做旦明;行至曾泉，叫做早食;以后每经过一个重要地方，都有一个代表时间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羲和一直将儿子送到悲泉，剩下的一小段路要让太阳自己行走了。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妈妈总不放心，一定要坐在车上，看着爱儿走向虞渊，进入昧谷，等到最后几缕阳光洒上了昧谷水滨的桑树梢、榆树梢，她才驾驭空车，伴着清凉的夜风，穿过繁星和浮云，回归东方的汤谷，准备伴送第二天出勤的儿子，再开始新一天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十个太阳儿子，天天由妈妈护送，按照严格规定的路线和程序，依次上天值勤。庆都的儿子尧也长大了，他仁德似天，睿智如神，帝喾将天下的统冶权传给他，让他做人类的帝王。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神话故事民间传说3:神箭手后羿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夏启当上国王以后，有一个部落有扈(音hù)氏不服，起兵反抗。启和有扈氏的部落发生了一场战争，最后启把有扈氏灭了，把俘虏来的人罚做牧奴。其他部落看到有扈氏的样子，没有人再反抗了。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夏启死后，他的儿子太康即位。太康是个十分昏庸的君主。他不管政事，专爱打猎。有一次，太康带着随从到洛水南岸去打猎。他越打越起劲，去了一百天还没有回家。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那时候，黄河下游的夷族，有个部落首领名叫后羿(羿音yì)，野心勃勃，想夺取夏王的权力。他看到太康出去打猎，觉得是个机会，就亲自带兵守住洛水北岸。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太康带着一大批猎得的野兽，兴高采烈地回来的时候，走到洛水边，对岸全是后羿的军队，拦住他的归路。太康没法，只好在洛水南面过着流亡生活。后羿还不敢自立为王，另立太康的兄弟仲康当夏王，把实权抓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是一个著名的弓箭手，他的射箭是百发百中的。有一个神话，说古时候天空里本来有十个太阳，地面上热得像烤焦似的，给庄稼带来严重的灾害。大家请后羿想法子，后羿拈弓搭箭，“嗖嗖”地几下，把天空里的九个太阳射了下来，只留下一个太阳。这样，地面上气候适宜，不再闹干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又说，古时候大河里有许多怪兽，经常兴风作浪，造成水灾，把禾苗淹没，人畜淹死，也是后羿用箭把这些怪兽都射死了，人们的生活才恢复了正常。这些神话说明后羿的箭术很高明，是大家公认的。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开始还只是做个仲康的助手。到了仲康一死，他干脆把仲康的儿子相撵(音niǎn)走，夺了夏朝的王位。他仗着射箭的本领，也作威作福起来。他和太康一样，四出打猎，把国家政事交给他的亲信寒浞(音zhuó)。寒浞瞒着后羿，收买人心。有一次，后羿打猎回来，寒浞派人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寒浞杀了后羿，夺了王位，怕夏族再跟他争夺，一定要杀死被后羿撵走的相。相逃到哪儿，寒浞就追到哪儿。后来，相终于被寒浞杀了。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那时候，相的妻子正怀着孕，被寒浞逼得没法，从墙洞里爬了出去，逃到娘家有仍氏部落，生下个儿子叫少康。少康长大后，给姥姥家看牲口;后来听到寒浞正在派人追捕他，又逃到舜的后代有虞氏那儿。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康从小在艰难的环境中长大，练了一身本领。他在有虞氏那里招收人马，开始有了自己的队伍;后来，又得到忠于夏朝的大臣、部落帮助，反攻寒浞，终于把王位夺了回来。夏朝从太康到少康，中间经过大约一百年的混战，才恢复过来。历史上称作“少康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康灭了寒浞，可是夷族和夏朝之间的斗争还没完。夷族人有很多出名的射手，他们的弓箭很厉害。后来少康的儿子帝杼(音shù)即位，发明了一种可以避箭的护身衣，叫做“甲”，战胜了夷族，夏的势力又向东发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