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神话小故事大全短小</w:t>
      </w:r>
      <w:bookmarkEnd w:id="1"/>
    </w:p>
    <w:p>
      <w:pPr>
        <w:jc w:val="center"/>
        <w:spacing w:before="0" w:after="450"/>
      </w:pPr>
      <w:r>
        <w:rPr>
          <w:rFonts w:ascii="Arial" w:hAnsi="Arial" w:eastAsia="Arial" w:cs="Arial"/>
          <w:color w:val="999999"/>
          <w:sz w:val="20"/>
          <w:szCs w:val="20"/>
        </w:rPr>
        <w:t xml:space="preserve">来源：网络  作者：静谧旋律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神话故事是通过人民的幻想用一种不自觉的艺术方式加工过的自成一派的故事形式,下面这些是小编为大家推荐的几篇神话小故事大全短小。神话小故事大全短小1：智多星与糊涂神黄帝大部分时间在天国中央办公，闲暇时常喜欢到设在凡界的帝都昆仑山度假。昆仑山方圆...</w:t>
      </w:r>
    </w:p>
    <w:p>
      <w:pPr>
        <w:ind w:left="0" w:right="0" w:firstLine="560"/>
        <w:spacing w:before="450" w:after="450" w:line="312" w:lineRule="auto"/>
      </w:pPr>
      <w:r>
        <w:rPr>
          <w:rFonts w:ascii="宋体" w:hAnsi="宋体" w:eastAsia="宋体" w:cs="宋体"/>
          <w:color w:val="000"/>
          <w:sz w:val="28"/>
          <w:szCs w:val="28"/>
        </w:rPr>
        <w:t xml:space="preserve">神话故事是通过人民的幻想用一种不自觉的艺术方式加工过的自成一派的故事形式,下面这些是小编为大家推荐的几篇神话小故事大全短小。</w:t>
      </w:r>
    </w:p>
    <w:p>
      <w:pPr>
        <w:ind w:left="0" w:right="0" w:firstLine="560"/>
        <w:spacing w:before="450" w:after="450" w:line="312" w:lineRule="auto"/>
      </w:pPr>
      <w:r>
        <w:rPr>
          <w:rFonts w:ascii="黑体" w:hAnsi="黑体" w:eastAsia="黑体" w:cs="黑体"/>
          <w:color w:val="000000"/>
          <w:sz w:val="34"/>
          <w:szCs w:val="34"/>
          <w:b w:val="1"/>
          <w:bCs w:val="1"/>
        </w:rPr>
        <w:t xml:space="preserve">神话小故事大全短小1：智多星与糊涂神</w:t>
      </w:r>
    </w:p>
    <w:p>
      <w:pPr>
        <w:ind w:left="0" w:right="0" w:firstLine="560"/>
        <w:spacing w:before="450" w:after="450" w:line="312" w:lineRule="auto"/>
      </w:pPr>
      <w:r>
        <w:rPr>
          <w:rFonts w:ascii="宋体" w:hAnsi="宋体" w:eastAsia="宋体" w:cs="宋体"/>
          <w:color w:val="000"/>
          <w:sz w:val="28"/>
          <w:szCs w:val="28"/>
        </w:rPr>
        <w:t xml:space="preserve">黄帝大部分时间在天国中央办公，闲暇时常喜欢到设在凡界的帝都昆仑山度假。昆仑山方圆八百里，高八千丈，是黄河、赤水、黑水、青水、洋水、弱水的发源地。</w:t>
      </w:r>
    </w:p>
    <w:p>
      <w:pPr>
        <w:ind w:left="0" w:right="0" w:firstLine="560"/>
        <w:spacing w:before="450" w:after="450" w:line="312" w:lineRule="auto"/>
      </w:pPr>
      <w:r>
        <w:rPr>
          <w:rFonts w:ascii="宋体" w:hAnsi="宋体" w:eastAsia="宋体" w:cs="宋体"/>
          <w:color w:val="000"/>
          <w:sz w:val="28"/>
          <w:szCs w:val="28"/>
        </w:rPr>
        <w:t xml:space="preserve">昆仑山顶有一座巍峨壮丽的宫殿，这宫殿由五座城、十二栋楼组合而成，四周围绕着白玉栏杆。宫中绿化地里长着一株高四丈的红高粱，高粱的东面植沙棠树、琅杆树，西面植珠树、璇树，南面植绛树、珊瑚树，北面植瑶树、碧树，所有的树结出的果子都是琼瑶美玉。</w:t>
      </w:r>
    </w:p>
    <w:p>
      <w:pPr>
        <w:ind w:left="0" w:right="0" w:firstLine="560"/>
        <w:spacing w:before="450" w:after="450" w:line="312" w:lineRule="auto"/>
      </w:pPr>
      <w:r>
        <w:rPr>
          <w:rFonts w:ascii="宋体" w:hAnsi="宋体" w:eastAsia="宋体" w:cs="宋体"/>
          <w:color w:val="000"/>
          <w:sz w:val="28"/>
          <w:szCs w:val="28"/>
        </w:rPr>
        <w:t xml:space="preserve">宫殿正门叫做开明门，朝向正东，每天清晨最早迎接旭日东升;守护宫门的是一条开明兽，它的身子如老虎般大，颈上有九颗人头，每颗人头的相貌各不相同。赤色的凤凰在宫内穿梭飞翔，它们替黄帝保管用具和衣裳。帝宫的总管是人面、虎躯、虎爪、九条尾巴的昆仑山神，名叫陆吾，也作肩吾。</w:t>
      </w:r>
    </w:p>
    <w:p>
      <w:pPr>
        <w:ind w:left="0" w:right="0" w:firstLine="560"/>
        <w:spacing w:before="450" w:after="450" w:line="312" w:lineRule="auto"/>
      </w:pPr>
      <w:r>
        <w:rPr>
          <w:rFonts w:ascii="宋体" w:hAnsi="宋体" w:eastAsia="宋体" w:cs="宋体"/>
          <w:color w:val="000"/>
          <w:sz w:val="28"/>
          <w:szCs w:val="28"/>
        </w:rPr>
        <w:t xml:space="preserve">从昆仑山往东北走四百里就到了槐江山，槐江山是黄帝在凡间的花园，它的海拔极高，好像挂在天上云间，因此取名为悬围。悬圃的总管是人首马身的槐江山神英招，他的身上有虎似的花纹，肩部插着鸟一样的翅膀。黄帝最喜欢夜间站在悬圃向西南远眺，欣赏昆仑山上光华灿烂、云气缭绕的不夜城景色。</w:t>
      </w:r>
    </w:p>
    <w:p>
      <w:pPr>
        <w:ind w:left="0" w:right="0" w:firstLine="560"/>
        <w:spacing w:before="450" w:after="450" w:line="312" w:lineRule="auto"/>
      </w:pPr>
      <w:r>
        <w:rPr>
          <w:rFonts w:ascii="宋体" w:hAnsi="宋体" w:eastAsia="宋体" w:cs="宋体"/>
          <w:color w:val="000"/>
          <w:sz w:val="28"/>
          <w:szCs w:val="28"/>
        </w:rPr>
        <w:t xml:space="preserve">春暖花开时节，黄帝得暇，率大批扈从赴昆仑山游玩，不慎丢失了一颗又黑又亮的宝珠。这颗宝珠是黄帝的第一夫人、蚕丝神嫘祖当初赠给他的定情之物，黄帝十分珍惜，因而十分焦急。他赶紧派智多星知去寻找，知忙了半天，无所用其智，空手而归;再派千里眼离朱去寻找，离朱忙了半天，无所用其目，也空手而归;第三次派通天手吃诟去寻找，吃诟忙了半天，无所用其手，还是空手而归。</w:t>
      </w:r>
    </w:p>
    <w:p>
      <w:pPr>
        <w:ind w:left="0" w:right="0" w:firstLine="560"/>
        <w:spacing w:before="450" w:after="450" w:line="312" w:lineRule="auto"/>
      </w:pPr>
      <w:r>
        <w:rPr>
          <w:rFonts w:ascii="宋体" w:hAnsi="宋体" w:eastAsia="宋体" w:cs="宋体"/>
          <w:color w:val="000"/>
          <w:sz w:val="28"/>
          <w:szCs w:val="28"/>
        </w:rPr>
        <w:t xml:space="preserve">黄帝没了主意，心烦意乱之中信口派出了糊涂神罔象。罔象接旨，漫不经心地信步行至赤水岸边，用恍恍惚惚的眼神向周遭约略一晃，真是“踏破铁鞋无觅处，得来全不费功夫”，那又黑又亮的宝珠，正静悄悄地躺在草丛里呢。罔象弯了弯腰，从草丛里拾起宝珠，大大咧咧地往宽袍大袖里一扔，摇摇晃晃走了回来。</w:t>
      </w:r>
    </w:p>
    <w:p>
      <w:pPr>
        <w:ind w:left="0" w:right="0" w:firstLine="560"/>
        <w:spacing w:before="450" w:after="450" w:line="312" w:lineRule="auto"/>
      </w:pPr>
      <w:r>
        <w:rPr>
          <w:rFonts w:ascii="宋体" w:hAnsi="宋体" w:eastAsia="宋体" w:cs="宋体"/>
          <w:color w:val="000"/>
          <w:sz w:val="28"/>
          <w:szCs w:val="28"/>
        </w:rPr>
        <w:t xml:space="preserve">黄帝见糊涂神一会儿便把宝珠寻回，大为惊叹：“奇怪啊!足智多谋的知、眼明手快的离朱、吃诟都找不着，糊涂神罔象倒轻而易举地寻到了呀!”就将宝珠交给罔象保管。</w:t>
      </w:r>
    </w:p>
    <w:p>
      <w:pPr>
        <w:ind w:left="0" w:right="0" w:firstLine="560"/>
        <w:spacing w:before="450" w:after="450" w:line="312" w:lineRule="auto"/>
      </w:pPr>
      <w:r>
        <w:rPr>
          <w:rFonts w:ascii="宋体" w:hAnsi="宋体" w:eastAsia="宋体" w:cs="宋体"/>
          <w:color w:val="000"/>
          <w:sz w:val="28"/>
          <w:szCs w:val="28"/>
        </w:rPr>
        <w:t xml:space="preserve">糊涂神罔象接过宝珠，仍旧大大咧咧地往宽袍大袖里一扔，照样漫不经心，东逛西荡。这件事辗转传到震蒙氏女儿的耳朵里，她起了贪心，不费吹灰之力，偷走了罔象身上的宝珠。黄帝闻讯，即命四大神捕追捕案犯。侦骑四出，震蒙氏女儿走投无路，吞下珠子，跳入汶川自尽，变成了马头龙身的汶川神，名唤奇相。后来大禹治水，奇相曾运用由于吞宝珠而修炼得来的神通予以协助。乡人感念她的功德，在川西平原上替她造了座江渎庙。</w:t>
      </w:r>
    </w:p>
    <w:p>
      <w:pPr>
        <w:ind w:left="0" w:right="0" w:firstLine="560"/>
        <w:spacing w:before="450" w:after="450" w:line="312" w:lineRule="auto"/>
      </w:pPr>
      <w:r>
        <w:rPr>
          <w:rFonts w:ascii="黑体" w:hAnsi="黑体" w:eastAsia="黑体" w:cs="黑体"/>
          <w:color w:val="000000"/>
          <w:sz w:val="34"/>
          <w:szCs w:val="34"/>
          <w:b w:val="1"/>
          <w:bCs w:val="1"/>
        </w:rPr>
        <w:t xml:space="preserve">神话小故事大全短小2:黄帝主宰宇宙</w:t>
      </w:r>
    </w:p>
    <w:p>
      <w:pPr>
        <w:ind w:left="0" w:right="0" w:firstLine="560"/>
        <w:spacing w:before="450" w:after="450" w:line="312" w:lineRule="auto"/>
      </w:pPr>
      <w:r>
        <w:rPr>
          <w:rFonts w:ascii="宋体" w:hAnsi="宋体" w:eastAsia="宋体" w:cs="宋体"/>
          <w:color w:val="000"/>
          <w:sz w:val="28"/>
          <w:szCs w:val="28"/>
        </w:rPr>
        <w:t xml:space="preserve">黄帝战胜了炎帝的大军，斩落了蚩尤、刑天的头颅，又东讨西伐，南征北战，消灭了数十股大大小小的武装反抗力量，统一宇宙，做了主宰神。黄帝坐镇宇宙中央，拜风后为丞相，力牧为大将军，直辖中部八十一个诸侯国。</w:t>
      </w:r>
    </w:p>
    <w:p>
      <w:pPr>
        <w:ind w:left="0" w:right="0" w:firstLine="560"/>
        <w:spacing w:before="450" w:after="450" w:line="312" w:lineRule="auto"/>
      </w:pPr>
      <w:r>
        <w:rPr>
          <w:rFonts w:ascii="宋体" w:hAnsi="宋体" w:eastAsia="宋体" w:cs="宋体"/>
          <w:color w:val="000"/>
          <w:sz w:val="28"/>
          <w:szCs w:val="28"/>
        </w:rPr>
        <w:t xml:space="preserve">四裔诸邦：东方三十六国历来由东方木德之帝伏羲掌管，伏羲是创制八卦、网罟的渔猎畜牧及烹饪之神，与黄帝一向相安无事。</w:t>
      </w:r>
    </w:p>
    <w:p>
      <w:pPr>
        <w:ind w:left="0" w:right="0" w:firstLine="560"/>
        <w:spacing w:before="450" w:after="450" w:line="312" w:lineRule="auto"/>
      </w:pPr>
      <w:r>
        <w:rPr>
          <w:rFonts w:ascii="宋体" w:hAnsi="宋体" w:eastAsia="宋体" w:cs="宋体"/>
          <w:color w:val="000"/>
          <w:sz w:val="28"/>
          <w:szCs w:val="28"/>
        </w:rPr>
        <w:t xml:space="preserve">南方火德之帝炎帝兵败南撤，以兽面人身、乘双龙飞行的火神祝融为辅佐，南方三十六国，休养生息，深受民众爱戴，实力不可小觑，很难使别人取而代之，况且，黄帝也明白炎帝早已没有了争夺宇宙统治权的野心。</w:t>
      </w:r>
    </w:p>
    <w:p>
      <w:pPr>
        <w:ind w:left="0" w:right="0" w:firstLine="560"/>
        <w:spacing w:before="450" w:after="450" w:line="312" w:lineRule="auto"/>
      </w:pPr>
      <w:r>
        <w:rPr>
          <w:rFonts w:ascii="宋体" w:hAnsi="宋体" w:eastAsia="宋体" w:cs="宋体"/>
          <w:color w:val="000"/>
          <w:sz w:val="28"/>
          <w:szCs w:val="28"/>
        </w:rPr>
        <w:t xml:space="preserve">西方和北方尚缺主管，黄帝决定封侄孙少吴为西方金德之帝，总领西方三十六国;封曾孙帝颛顼为北方水德之帝，总领北方三十六国。</w:t>
      </w:r>
    </w:p>
    <w:p>
      <w:pPr>
        <w:ind w:left="0" w:right="0" w:firstLine="560"/>
        <w:spacing w:before="450" w:after="450" w:line="312" w:lineRule="auto"/>
      </w:pPr>
      <w:r>
        <w:rPr>
          <w:rFonts w:ascii="宋体" w:hAnsi="宋体" w:eastAsia="宋体" w:cs="宋体"/>
          <w:color w:val="000"/>
          <w:sz w:val="28"/>
          <w:szCs w:val="28"/>
        </w:rPr>
        <w:t xml:space="preserve">分封毕东、南、西、北四方大神，黄帝接下来委派人面鸟身、耳垂两条黄蛇、脚踩两条黄蛇的禺号任东诲王，禺号之子禺京与人头鸟躯、耳垂青蛇、脚踩赤蛇的不廷胡余、贪兹分别担任北海王、南海王、西海王。</w:t>
      </w:r>
    </w:p>
    <w:p>
      <w:pPr>
        <w:ind w:left="0" w:right="0" w:firstLine="560"/>
        <w:spacing w:before="450" w:after="450" w:line="312" w:lineRule="auto"/>
      </w:pPr>
      <w:r>
        <w:rPr>
          <w:rFonts w:ascii="宋体" w:hAnsi="宋体" w:eastAsia="宋体" w:cs="宋体"/>
          <w:color w:val="000"/>
          <w:sz w:val="28"/>
          <w:szCs w:val="28"/>
        </w:rPr>
        <w:t xml:space="preserve">东海之中的度朔山上有一株大桃树，枝干蟠曲绵延，覆盖三千里，桃树的东北方是鬼众出入阴阳界的鬼门关。</w:t>
      </w:r>
    </w:p>
    <w:p>
      <w:pPr>
        <w:ind w:left="0" w:right="0" w:firstLine="560"/>
        <w:spacing w:before="450" w:after="450" w:line="312" w:lineRule="auto"/>
      </w:pPr>
      <w:r>
        <w:rPr>
          <w:rFonts w:ascii="宋体" w:hAnsi="宋体" w:eastAsia="宋体" w:cs="宋体"/>
          <w:color w:val="000"/>
          <w:sz w:val="28"/>
          <w:szCs w:val="28"/>
        </w:rPr>
        <w:t xml:space="preserve">神荼、郁垒住在桃树上面，稽查进进出出的群鬼，如果遇见恶鬼为非作歹，就用芦苇索子捆了去喂老虎。黄帝委任神荼、郁垒做鬼头子，监察、统领天下万鬼;又教导民间，在大门上悬挂绘有神荼、郁垒像的桃木板和芦苇索子，以象征之物避邪镇恶，这样，神荼、郁垒就成了门神。</w:t>
      </w:r>
    </w:p>
    <w:p>
      <w:pPr>
        <w:ind w:left="0" w:right="0" w:firstLine="560"/>
        <w:spacing w:before="450" w:after="450" w:line="312" w:lineRule="auto"/>
      </w:pPr>
      <w:r>
        <w:rPr>
          <w:rFonts w:ascii="宋体" w:hAnsi="宋体" w:eastAsia="宋体" w:cs="宋体"/>
          <w:color w:val="000"/>
          <w:sz w:val="28"/>
          <w:szCs w:val="28"/>
        </w:rPr>
        <w:t xml:space="preserve">每一座高山都设立了山君，每一条大河都设立了河伯。那终年不见阳光的北极，仍由自天地开辟以来即居住于此的钟山之神烛阴把守。</w:t>
      </w:r>
    </w:p>
    <w:p>
      <w:pPr>
        <w:ind w:left="0" w:right="0" w:firstLine="560"/>
        <w:spacing w:before="450" w:after="450" w:line="312" w:lineRule="auto"/>
      </w:pPr>
      <w:r>
        <w:rPr>
          <w:rFonts w:ascii="宋体" w:hAnsi="宋体" w:eastAsia="宋体" w:cs="宋体"/>
          <w:color w:val="000"/>
          <w:sz w:val="28"/>
          <w:szCs w:val="28"/>
        </w:rPr>
        <w:t xml:space="preserve">烛阴长着人的面孔，红皮肤，一条腿，身体连绵宛如大蛇，足有一千里长。他平日不饮、不食、 不呼吸;嘘冷气即寒风阵阵，时为冬季;呼热气即热潮滚滚，时为夏天。</w:t>
      </w:r>
    </w:p>
    <w:p>
      <w:pPr>
        <w:ind w:left="0" w:right="0" w:firstLine="560"/>
        <w:spacing w:before="450" w:after="450" w:line="312" w:lineRule="auto"/>
      </w:pPr>
      <w:r>
        <w:rPr>
          <w:rFonts w:ascii="宋体" w:hAnsi="宋体" w:eastAsia="宋体" w:cs="宋体"/>
          <w:color w:val="000"/>
          <w:sz w:val="28"/>
          <w:szCs w:val="28"/>
        </w:rPr>
        <w:t xml:space="preserve">他半年睡，半年醒，醒来睁开眼，幽暗阴冷的北极便光明如昼，睡时瞑目，四周依旧一片黑暗，现代人称这种现象为极昼、极夜。</w:t>
      </w:r>
    </w:p>
    <w:p>
      <w:pPr>
        <w:ind w:left="0" w:right="0" w:firstLine="560"/>
        <w:spacing w:before="450" w:after="450" w:line="312" w:lineRule="auto"/>
      </w:pPr>
      <w:r>
        <w:rPr>
          <w:rFonts w:ascii="宋体" w:hAnsi="宋体" w:eastAsia="宋体" w:cs="宋体"/>
          <w:color w:val="000"/>
          <w:sz w:val="28"/>
          <w:szCs w:val="28"/>
        </w:rPr>
        <w:t xml:space="preserve">三界四方的新秩序建立起来了，黄帝非常高兴，嘱咐乐宫伶伦作了一部威武雄壮的庆功乐曲《纲鼓曲》。这部乐曲共分十章，有《雷震惊》、《灵夔吼》、《猛虎骇》、《雕鹗争》等，演奏时配以特制的大鼓、金钲，果然气势磅磺。在铿锵的鼓声、钲声里，舞师们唱着凯歌，跳着劲舞。黄帝坐在殿上观舞听曲，接受来自四面八方、天上人间的神、鬼、人、兽的祝贺，一时踌躇满志。</w:t>
      </w:r>
    </w:p>
    <w:p>
      <w:pPr>
        <w:ind w:left="0" w:right="0" w:firstLine="560"/>
        <w:spacing w:before="450" w:after="450" w:line="312" w:lineRule="auto"/>
      </w:pPr>
      <w:r>
        <w:rPr>
          <w:rFonts w:ascii="黑体" w:hAnsi="黑体" w:eastAsia="黑体" w:cs="黑体"/>
          <w:color w:val="000000"/>
          <w:sz w:val="34"/>
          <w:szCs w:val="34"/>
          <w:b w:val="1"/>
          <w:bCs w:val="1"/>
        </w:rPr>
        <w:t xml:space="preserve">神话小故事大全短小3:羿杀六怪兽</w:t>
      </w:r>
    </w:p>
    <w:p>
      <w:pPr>
        <w:ind w:left="0" w:right="0" w:firstLine="560"/>
        <w:spacing w:before="450" w:after="450" w:line="312" w:lineRule="auto"/>
      </w:pPr>
      <w:r>
        <w:rPr>
          <w:rFonts w:ascii="宋体" w:hAnsi="宋体" w:eastAsia="宋体" w:cs="宋体"/>
          <w:color w:val="000"/>
          <w:sz w:val="28"/>
          <w:szCs w:val="28"/>
        </w:rPr>
        <w:t xml:space="preserve">解除了十日并出的灾难，羿马不停蹄，日夜兼程，去捕猎肆虐人间的怪兽。中原地区，以窒窳、封稀为害最烈。窒窳本是黄帝辖下的一国诸侯，不幸被贰负和危暗杀了。黄帝怜悯他无辜丧命，请巫彭、巫抵、巫阳、巫履、巫凡、巫相六大神医上昆仑山会诊，研制出不死神药使他死而复生。窒窳的命是捡回来了，却完全迷失了本性，刚一醒来，就连滚带爬地窜下山，一头扎进弱水，变成了一条龙首虎爪、号声如婴儿啼哭的吃人怪兽。羿深入窒窳巢穴，仅一箭，就令它死了第二回，这一回是死有余辜。</w:t>
      </w:r>
    </w:p>
    <w:p>
      <w:pPr>
        <w:ind w:left="0" w:right="0" w:firstLine="560"/>
        <w:spacing w:before="450" w:after="450" w:line="312" w:lineRule="auto"/>
      </w:pPr>
      <w:r>
        <w:rPr>
          <w:rFonts w:ascii="宋体" w:hAnsi="宋体" w:eastAsia="宋体" w:cs="宋体"/>
          <w:color w:val="000"/>
          <w:sz w:val="28"/>
          <w:szCs w:val="28"/>
        </w:rPr>
        <w:t xml:space="preserve">在中原的桑林还有一头獠牙如戟、力胜百牛、铁骨铜皮的大野猪封稀;封稀横冲直撞，拱毁庄稼、村落，所经之地顿成废墟。羿左右施射，刺瞎野猪双睛，将它生擒活捉。</w:t>
      </w:r>
    </w:p>
    <w:p>
      <w:pPr>
        <w:ind w:left="0" w:right="0" w:firstLine="560"/>
        <w:spacing w:before="450" w:after="450" w:line="312" w:lineRule="auto"/>
      </w:pPr>
      <w:r>
        <w:rPr>
          <w:rFonts w:ascii="宋体" w:hAnsi="宋体" w:eastAsia="宋体" w:cs="宋体"/>
          <w:color w:val="000"/>
          <w:sz w:val="28"/>
          <w:szCs w:val="28"/>
        </w:rPr>
        <w:t xml:space="preserve">诛杀窒窳、捕获封稀之后，羿转战南方，在寿华之野追及凿齿。凿齿人身兽脸，它的杀人利器是突出嘴外的两根五六尺长、形似凿子的牙齿，为了应付弓箭，它特地带上一面巨大而坚固的盾牌，它至死也没弄清楚，羿的神箭是如何穿透盾牌，扎进它心窝的。</w:t>
      </w:r>
    </w:p>
    <w:p>
      <w:pPr>
        <w:ind w:left="0" w:right="0" w:firstLine="560"/>
        <w:spacing w:before="450" w:after="450" w:line="312" w:lineRule="auto"/>
      </w:pPr>
      <w:r>
        <w:rPr>
          <w:rFonts w:ascii="宋体" w:hAnsi="宋体" w:eastAsia="宋体" w:cs="宋体"/>
          <w:color w:val="000"/>
          <w:sz w:val="28"/>
          <w:szCs w:val="28"/>
        </w:rPr>
        <w:t xml:space="preserve">修蛇盘据洞庭湖，掀波作浪，覆舟无数，吃人无数。它风闻神射手羿已至南方，便潜伏湖底，销声匿迹。万顷波涛掩盖妖踪，羿的神奇射技也就没有了用武之地，他毅然舍弓持剑，跃入深不可测的大湖，历千险万难，终于在滔天白浪中剑断长蛇;洞庭湖水，竟给蛇血染红了一半。</w:t>
      </w:r>
    </w:p>
    <w:p>
      <w:pPr>
        <w:ind w:left="0" w:right="0" w:firstLine="560"/>
        <w:spacing w:before="450" w:after="450" w:line="312" w:lineRule="auto"/>
      </w:pPr>
      <w:r>
        <w:rPr>
          <w:rFonts w:ascii="宋体" w:hAnsi="宋体" w:eastAsia="宋体" w:cs="宋体"/>
          <w:color w:val="000"/>
          <w:sz w:val="28"/>
          <w:szCs w:val="28"/>
        </w:rPr>
        <w:t xml:space="preserve">北方，九头怪九婴仍在凶水一带喷火吐水，淹乡焚城;东方，巨型鸟大风仍在青丘之泽掀起狂风，毁屋拔树。羿东征青丘泽，用青丝绳系于箭尾，一箭射中闪电式飞掠的大风。那大风力大善飞，尚欲带伤逃生，无奈箭上系绳，只能像一只风筝一样被羿收回。</w:t>
      </w:r>
    </w:p>
    <w:p>
      <w:pPr>
        <w:ind w:left="0" w:right="0" w:firstLine="560"/>
        <w:spacing w:before="450" w:after="450" w:line="312" w:lineRule="auto"/>
      </w:pPr>
      <w:r>
        <w:rPr>
          <w:rFonts w:ascii="宋体" w:hAnsi="宋体" w:eastAsia="宋体" w:cs="宋体"/>
          <w:color w:val="000"/>
          <w:sz w:val="28"/>
          <w:szCs w:val="28"/>
        </w:rPr>
        <w:t xml:space="preserve">九头怪九婴自恃有九颗脑袋、九条命，丝毫不惧北伐的羿，它九口齐张，喷吐出一道道毒焰、一股股浊流，交织成一张凶险的水火网，企图将羿困住。羿知道九婴有九条命，射中一个头，它非但不会死，而且能很快痊愈，故再使连环箭法，九支箭几乎同一时刻插到了九婴的九颗头上，九婴的九条性命一条也没留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2026-10-21T08:15:29+08:00</dcterms:created>
  <dcterms:modified xsi:type="dcterms:W3CDTF">2026-10-21T08:15:29+08:00</dcterms:modified>
</cp:coreProperties>
</file>

<file path=docProps/custom.xml><?xml version="1.0" encoding="utf-8"?>
<Properties xmlns="http://schemas.openxmlformats.org/officeDocument/2006/custom-properties" xmlns:vt="http://schemas.openxmlformats.org/officeDocument/2006/docPropsVTypes"/>
</file>