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阿耳戈英雄们的故事 伊阿宋在埃厄忒斯的宫殿里</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导读:《伊阿宋在埃厄忒斯的宫殿里》，古斯塔夫·施瓦布著的希腊神话。是第十九章《阿耳戈英雄们的故事》中的第九个故事。下面我们一起来看看吧!清晨，阿耳戈英雄们正在商量，伊阿宋站立起来说：\"我有个建议：大家都安静地留在船上，不过得拿着武器，作好准...</w:t>
      </w:r>
    </w:p>
    <w:p>
      <w:pPr>
        <w:ind w:left="0" w:right="0" w:firstLine="560"/>
        <w:spacing w:before="450" w:after="450" w:line="312" w:lineRule="auto"/>
      </w:pPr>
      <w:r>
        <w:rPr>
          <w:rFonts w:ascii="宋体" w:hAnsi="宋体" w:eastAsia="宋体" w:cs="宋体"/>
          <w:color w:val="000"/>
          <w:sz w:val="28"/>
          <w:szCs w:val="28"/>
        </w:rPr>
        <w:t xml:space="preserve">导读:《伊阿宋在埃厄忒斯的宫殿里》，古斯塔夫·施瓦布著的希腊神话。是第十九章《阿耳戈英雄们的故事》中的第九个故事。下面我们一起来看看吧!</w:t>
      </w:r>
    </w:p>
    <w:p>
      <w:pPr>
        <w:ind w:left="0" w:right="0" w:firstLine="560"/>
        <w:spacing w:before="450" w:after="450" w:line="312" w:lineRule="auto"/>
      </w:pPr>
      <w:r>
        <w:rPr>
          <w:rFonts w:ascii="宋体" w:hAnsi="宋体" w:eastAsia="宋体" w:cs="宋体"/>
          <w:color w:val="000"/>
          <w:sz w:val="28"/>
          <w:szCs w:val="28"/>
        </w:rPr>
        <w:t xml:space="preserve">清晨，阿耳戈英雄们正在商量，伊阿宋站立起来说：\"我有个建议：大家都安静地留在船上，不过得拿着武器，作好准备。我想带佛里克索斯的四个儿子，另外再从你们之中挑选二人，一起上国王埃厄忒斯的宫殿去。我要婉言问他，是否愿意把金羊毛交给我们。毫无疑问，他会拒绝我们的要求，但这样做所发生的一切后果，都必须由他负责。谁知道呢，也许我们的劝说能够使他改变主意。上次他不是也曾被人说服，同意收留从后母那儿逃出来的无辜的佛里克索斯吗?\"</w:t>
      </w:r>
    </w:p>
    <w:p>
      <w:pPr>
        <w:ind w:left="0" w:right="0" w:firstLine="560"/>
        <w:spacing w:before="450" w:after="450" w:line="312" w:lineRule="auto"/>
      </w:pPr>
      <w:r>
        <w:rPr>
          <w:rFonts w:ascii="宋体" w:hAnsi="宋体" w:eastAsia="宋体" w:cs="宋体"/>
          <w:color w:val="000"/>
          <w:sz w:val="28"/>
          <w:szCs w:val="28"/>
        </w:rPr>
        <w:t xml:space="preserve">年轻的英雄们同意伊阿宋的建议。于是，他手持赫耳墨斯的和平杖，带着佛里克索斯的儿子们和他的同伴忒拉蒙和厄利斯国王奥革阿斯离开大船。他们踏上一块长满着柳树的田野。他们看到树上吊着许多用链子捆着的尸体，感到很恐怖。但死者生前不是罪犯，也不是被杀害的外乡人。在科尔喀斯有个风俗，死去的男人不许火化或者土葬，而要用生牛皮裹起来，吊在远离城市的树上，让尸体风干。只有妇女死后才埋葬入土。</w:t>
      </w:r>
    </w:p>
    <w:p>
      <w:pPr>
        <w:ind w:left="0" w:right="0" w:firstLine="560"/>
        <w:spacing w:before="450" w:after="450" w:line="312" w:lineRule="auto"/>
      </w:pPr>
      <w:r>
        <w:rPr>
          <w:rFonts w:ascii="宋体" w:hAnsi="宋体" w:eastAsia="宋体" w:cs="宋体"/>
          <w:color w:val="000"/>
          <w:sz w:val="28"/>
          <w:szCs w:val="28"/>
        </w:rPr>
        <w:t xml:space="preserve">科尔喀斯是一个人数众多的民族。为了让伊阿宋和他的同伴不被居民发现，阿耳戈英雄的保护女神降下浓雾把他们遮掩起来。直到他们进入宫殿后，雾才消散。他们站在宫殿的前院，看着厚实的宫墙，巍峨的大门和雄伟的立柱，都感到惊讶不已。整个建筑围了一道凸出的石墙。他们悄悄地跨过前院的大门，看到上面攀满葡萄藤的亭子和四股常流不息的喷泉。奇怪的是一股喷出牛奶，一股喷出葡萄酒，一股喷出香油，最后一股喷出冬暖夏凉的水。这是技艺高超的赫淮斯托斯为国王精工制成的。他还制造了口中喷火的铜牛和坚固的铁犁。赫淮斯托斯将这些工艺品全部献给埃厄忒斯的父亲太阳神，感谢太阳神在与巨人之战中救出了他，让他躲进太阳车里逃跑。</w:t>
      </w:r>
    </w:p>
    <w:p>
      <w:pPr>
        <w:ind w:left="0" w:right="0" w:firstLine="560"/>
        <w:spacing w:before="450" w:after="450" w:line="312" w:lineRule="auto"/>
      </w:pPr>
      <w:r>
        <w:rPr>
          <w:rFonts w:ascii="宋体" w:hAnsi="宋体" w:eastAsia="宋体" w:cs="宋体"/>
          <w:color w:val="000"/>
          <w:sz w:val="28"/>
          <w:szCs w:val="28"/>
        </w:rPr>
        <w:t xml:space="preserve">他们由前院走进中院。两旁廊柱，从左右分开，通往许多宫室和林荫道。阿耳戈英雄们往前走时，看到几座相对的宫殿。一座宫殿里住着国王埃厄忒斯，另一座宫殿里住着他的儿子阿布绪米托斯，其余的住着宫女和国王的女儿卡尔契俄珀和美狄亚。小女儿美狄亚平常很少露面，因为她是赫卡忒神庙的女祭司，常常住在神庙里。但这天早晨，希腊人的保护女神赫拉却使她留在宫殿里。正当她离开自己的房间，准备去姐姐那里时，在途中突然碰到了这些英雄们。她惊叫起来，卡尔契俄珀听到叫声，急忙开门出来，却突然失声欢叫起来，因为她看到面前站着自己的四个儿子。他们立即扑入母亲的怀抱。母子五人重新团聚，真是悲喜交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2026-11-01T02:34:43+08:00</dcterms:created>
  <dcterms:modified xsi:type="dcterms:W3CDTF">2026-11-01T02:34:43+08:00</dcterms:modified>
</cp:coreProperties>
</file>

<file path=docProps/custom.xml><?xml version="1.0" encoding="utf-8"?>
<Properties xmlns="http://schemas.openxmlformats.org/officeDocument/2006/custom-properties" xmlns:vt="http://schemas.openxmlformats.org/officeDocument/2006/docPropsVTypes"/>
</file>