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2025党员突击队,铸造中国心观后感3篇</w:t>
      </w:r>
      <w:bookmarkEnd w:id="1"/>
    </w:p>
    <w:p>
      <w:pPr>
        <w:jc w:val="center"/>
        <w:spacing w:before="0" w:after="450"/>
      </w:pPr>
      <w:r>
        <w:rPr>
          <w:rFonts w:ascii="Arial" w:hAnsi="Arial" w:eastAsia="Arial" w:cs="Arial"/>
          <w:color w:val="999999"/>
          <w:sz w:val="20"/>
          <w:szCs w:val="20"/>
        </w:rPr>
        <w:t xml:space="preserve">来源：网络  作者：夜色温柔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营造见贤思齐、争做先锋的良好氛围，下面是小编帮大家整理的《2024党员突击队,铸造中国心观后感3篇》，供大家参考，希望通过我们的整理，大家能学到更多实用的知识。&gt;篇一：党员突击队,铸造中国心观后感七月初，八卦洲中桥小学党支部组织全体党员收看...</w:t>
      </w:r>
    </w:p>
    <w:p>
      <w:pPr>
        <w:ind w:left="0" w:right="0" w:firstLine="560"/>
        <w:spacing w:before="450" w:after="450" w:line="312" w:lineRule="auto"/>
      </w:pPr>
      <w:r>
        <w:rPr>
          <w:rFonts w:ascii="宋体" w:hAnsi="宋体" w:eastAsia="宋体" w:cs="宋体"/>
          <w:color w:val="000"/>
          <w:sz w:val="28"/>
          <w:szCs w:val="28"/>
        </w:rPr>
        <w:t xml:space="preserve">营造见贤思齐、争做先锋的良好氛围，下面是小编帮大家整理的《2025党员突击队,铸造中国心观后感3篇》，供大家参考，希望通过我们的整理，大家能学到更多实用的知识。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2"/>
          <w:szCs w:val="32"/>
          <w:b w:val="1"/>
          <w:bCs w:val="1"/>
        </w:rPr>
        <w:t xml:space="preserve">&gt;篇一：党员突击队,铸造中国心观后感</w:t>
      </w:r>
    </w:p>
    <w:p>
      <w:pPr>
        <w:ind w:left="0" w:right="0" w:firstLine="560"/>
        <w:spacing w:before="450" w:after="450" w:line="312" w:lineRule="auto"/>
      </w:pPr>
      <w:r>
        <w:rPr>
          <w:rFonts w:ascii="宋体" w:hAnsi="宋体" w:eastAsia="宋体" w:cs="宋体"/>
          <w:color w:val="000"/>
          <w:sz w:val="28"/>
          <w:szCs w:val="28"/>
        </w:rPr>
        <w:t xml:space="preserve">七月初，八卦洲中桥小学党支部组织全体党员收看了党旗在一线高高飘扬系列节目中的中国航发：党员突击队，铸造中国心。节目中，中国航空发动机集团有限公司组建党员突击队克难攻坚，使我国航空发动机事业不断迈上新台阶。</w:t>
      </w:r>
    </w:p>
    <w:p>
      <w:pPr>
        <w:ind w:left="0" w:right="0" w:firstLine="560"/>
        <w:spacing w:before="450" w:after="450" w:line="312" w:lineRule="auto"/>
      </w:pPr>
      <w:r>
        <w:rPr>
          <w:rFonts w:ascii="宋体" w:hAnsi="宋体" w:eastAsia="宋体" w:cs="宋体"/>
          <w:color w:val="000"/>
          <w:sz w:val="28"/>
          <w:szCs w:val="28"/>
        </w:rPr>
        <w:t xml:space="preserve">“党旗在基层一线高高飘扬”活动紧密结合党史学习教育“我为群众办实事”实践活动进一步推进。为群众办实事是为了让群众好办事、办成事，这一点在任何时代、任何地域、任何岗位都是亘古不变的，为群众办实事应当常怀同理之心、爱民之心、忠诚之心，做到以真情实意解民忧、以真抓实干纾民困。</w:t>
      </w:r>
    </w:p>
    <w:p>
      <w:pPr>
        <w:ind w:left="0" w:right="0" w:firstLine="560"/>
        <w:spacing w:before="450" w:after="450" w:line="312" w:lineRule="auto"/>
      </w:pPr>
      <w:r>
        <w:rPr>
          <w:rFonts w:ascii="宋体" w:hAnsi="宋体" w:eastAsia="宋体" w:cs="宋体"/>
          <w:color w:val="000"/>
          <w:sz w:val="28"/>
          <w:szCs w:val="28"/>
        </w:rPr>
        <w:t xml:space="preserve">事实证明，听党话，坚定跟党走，是战胜一切困难和风险的重要法宝。中国航发党组始终把坚持党的领导，坚决落实新时代党的建设总要求，做为“根”和“魂”，党员突击队，争分夺秒，不舍昼夜，协力攻坚，攻破一个又一个技术难题，使得我国民用涡轴发动机的自主研制向前迈出了坚实的一步。</w:t>
      </w:r>
    </w:p>
    <w:p>
      <w:pPr>
        <w:ind w:left="0" w:right="0" w:firstLine="560"/>
        <w:spacing w:before="450" w:after="450" w:line="312" w:lineRule="auto"/>
      </w:pPr>
      <w:r>
        <w:rPr>
          <w:rFonts w:ascii="宋体" w:hAnsi="宋体" w:eastAsia="宋体" w:cs="宋体"/>
          <w:color w:val="000"/>
          <w:sz w:val="28"/>
          <w:szCs w:val="28"/>
        </w:rPr>
        <w:t xml:space="preserve">作为一名普通党员教师，大家纷纷表示在今后的教育工作中，要以他们为榜样，结合班级实际情况，精心上好每节课，认真及时批改课内外作业，耐心辅导学生，把学生当亲人。努力做一个学生及家长都满意的老师。</w:t>
      </w:r>
    </w:p>
    <w:p>
      <w:pPr>
        <w:ind w:left="0" w:right="0" w:firstLine="560"/>
        <w:spacing w:before="450" w:after="450" w:line="312" w:lineRule="auto"/>
      </w:pPr>
      <w:r>
        <w:rPr>
          <w:rFonts w:ascii="黑体" w:hAnsi="黑体" w:eastAsia="黑体" w:cs="黑体"/>
          <w:color w:val="000000"/>
          <w:sz w:val="32"/>
          <w:szCs w:val="32"/>
          <w:b w:val="1"/>
          <w:bCs w:val="1"/>
        </w:rPr>
        <w:t xml:space="preserve">&gt;篇二：党员突击队,铸造中国心观后感</w:t>
      </w:r>
    </w:p>
    <w:p>
      <w:pPr>
        <w:ind w:left="0" w:right="0" w:firstLine="560"/>
        <w:spacing w:before="450" w:after="450" w:line="312" w:lineRule="auto"/>
      </w:pPr>
      <w:r>
        <w:rPr>
          <w:rFonts w:ascii="宋体" w:hAnsi="宋体" w:eastAsia="宋体" w:cs="宋体"/>
          <w:color w:val="000"/>
          <w:sz w:val="28"/>
          <w:szCs w:val="28"/>
        </w:rPr>
        <w:t xml:space="preserve">火箭刺苍穹，梦想揽九天。近年来，随着神舟十二号、神舟十三号载人飞行任务陆续实施，翟志刚、王亚萍、邓清明等航天员的先进事迹一次次进入公众视线，不仅诠释了“特别能吃苦、特别能战斗、特别能攻关、特别能奉献”的载人航天精神，同时弘扬了“特别能吃苦、特别能战斗、特别能奉献”的生态环保铁军精神。</w:t>
      </w:r>
    </w:p>
    <w:p>
      <w:pPr>
        <w:ind w:left="0" w:right="0" w:firstLine="560"/>
        <w:spacing w:before="450" w:after="450" w:line="312" w:lineRule="auto"/>
      </w:pPr>
      <w:r>
        <w:rPr>
          <w:rFonts w:ascii="宋体" w:hAnsi="宋体" w:eastAsia="宋体" w:cs="宋体"/>
          <w:color w:val="000"/>
          <w:sz w:val="28"/>
          <w:szCs w:val="28"/>
        </w:rPr>
        <w:t xml:space="preserve">科学技术是第一生产力，科技创新是新时代推进经济社会发展的关键力量。航空发动机是飞机的“心脏”。如今，中国航空发动机集团有限公司组建党员突击队克难攻坚，使我国航空发动机事业迈上新台阶。</w:t>
      </w:r>
    </w:p>
    <w:p>
      <w:pPr>
        <w:ind w:left="0" w:right="0" w:firstLine="560"/>
        <w:spacing w:before="450" w:after="450" w:line="312" w:lineRule="auto"/>
      </w:pPr>
      <w:r>
        <w:rPr>
          <w:rFonts w:ascii="宋体" w:hAnsi="宋体" w:eastAsia="宋体" w:cs="宋体"/>
          <w:color w:val="000"/>
          <w:sz w:val="28"/>
          <w:szCs w:val="28"/>
        </w:rPr>
        <w:t xml:space="preserve">事实证明，科技强国是我国现代化建设的必经之路。核心技术受制于人是最大的隐患，只有自力更生，把核心技术掌握在自己手中，才能真正掌握竞争和发展的主动权，才能心里有底气，做事有硬气，才不会受制于人，说话令别国服气，从根本上保障国家经济安全、国防安全和其他安全。</w:t>
      </w:r>
    </w:p>
    <w:p>
      <w:pPr>
        <w:ind w:left="0" w:right="0" w:firstLine="560"/>
        <w:spacing w:before="450" w:after="450" w:line="312" w:lineRule="auto"/>
      </w:pPr>
      <w:r>
        <w:rPr>
          <w:rFonts w:ascii="宋体" w:hAnsi="宋体" w:eastAsia="宋体" w:cs="宋体"/>
          <w:color w:val="000"/>
          <w:sz w:val="28"/>
          <w:szCs w:val="28"/>
        </w:rPr>
        <w:t xml:space="preserve">当前，我国航天科技实力不断提升，航天核心技术、航空发动机事业又不断迈上新台阶。“两弹一星”精神日益发扬光大，将成为我们学习的榜样。身为高校教师，我们也要时刻保持“百年接力，强国有我”的家国情怀和主人翁意识，面对工作不抱怨、不自满、不懈怠，坚持学习，增强“竞争”意识、“创新”意识，立足岗位，做好本职工作，为培养新时代祖国接班人做应有的贡献！</w:t>
      </w:r>
    </w:p>
    <w:p>
      <w:pPr>
        <w:ind w:left="0" w:right="0" w:firstLine="560"/>
        <w:spacing w:before="450" w:after="450" w:line="312" w:lineRule="auto"/>
      </w:pPr>
      <w:r>
        <w:rPr>
          <w:rFonts w:ascii="黑体" w:hAnsi="黑体" w:eastAsia="黑体" w:cs="黑体"/>
          <w:color w:val="000000"/>
          <w:sz w:val="32"/>
          <w:szCs w:val="32"/>
          <w:b w:val="1"/>
          <w:bCs w:val="1"/>
        </w:rPr>
        <w:t xml:space="preserve">&gt;篇三：党员突击队,铸造中国心观后感</w:t>
      </w:r>
    </w:p>
    <w:p>
      <w:pPr>
        <w:ind w:left="0" w:right="0" w:firstLine="560"/>
        <w:spacing w:before="450" w:after="450" w:line="312" w:lineRule="auto"/>
      </w:pPr>
      <w:r>
        <w:rPr>
          <w:rFonts w:ascii="宋体" w:hAnsi="宋体" w:eastAsia="宋体" w:cs="宋体"/>
          <w:color w:val="000"/>
          <w:sz w:val="28"/>
          <w:szCs w:val="28"/>
        </w:rPr>
        <w:t xml:space="preserve">6月30日，由单位组织党员自行学习观看《党旗在基层一线高高飘扬》专栏，主题为《中国航发：党员突击队铸造中国“心”》的宣传片。通过学习观看宣传片让我看到了航天人不舍昼夜、协力攻坚、默默奉献的真实生活，中国航发湖南动力机械研究所总体研究部书记王旭说过，不同岗位的人，包括设计、试制、试验，所有的人都像齿轮一样，一环紧扣一环，我们设计完的时候，我们把图纸一推送过去，然后试制那边的人无论是晚上几点，他们就开始加班。</w:t>
      </w:r>
    </w:p>
    <w:p>
      <w:pPr>
        <w:ind w:left="0" w:right="0" w:firstLine="560"/>
        <w:spacing w:before="450" w:after="450" w:line="312" w:lineRule="auto"/>
      </w:pPr>
      <w:r>
        <w:rPr>
          <w:rFonts w:ascii="宋体" w:hAnsi="宋体" w:eastAsia="宋体" w:cs="宋体"/>
          <w:color w:val="000"/>
          <w:sz w:val="28"/>
          <w:szCs w:val="28"/>
        </w:rPr>
        <w:t xml:space="preserve">中国航发湖南动力机械研究所党员突击队成员邓维曾谈到，我们党员突击队开启了5+2以及白加黑的模式，很多住得远的同事，都带了行军床以及洗漱用品到办公室。在党员突击队全体队员的协力攻坚下，发动机燃烧室的综合性能指标最终达到了国际领先水平。2025年7月27日，AES100发动机双发配装直升机首飞成功，这标志着我国民用涡轴发动机的自主研制迈出了坚实的一步。</w:t>
      </w:r>
    </w:p>
    <w:p>
      <w:pPr>
        <w:ind w:left="0" w:right="0" w:firstLine="560"/>
        <w:spacing w:before="450" w:after="450" w:line="312" w:lineRule="auto"/>
      </w:pPr>
      <w:r>
        <w:rPr>
          <w:rFonts w:ascii="宋体" w:hAnsi="宋体" w:eastAsia="宋体" w:cs="宋体"/>
          <w:color w:val="000"/>
          <w:sz w:val="28"/>
          <w:szCs w:val="28"/>
        </w:rPr>
        <w:t xml:space="preserve">一名党员就是一面旗帜。在“铸心”攻坚路上，一面面鲜红的党旗引领着前进方向，一支支充满活力的党员突击队，以永不言败的奋斗精神，守护着我国航空发动机事业不断迈上新的台阶。</w:t>
      </w:r>
    </w:p>
    <w:p>
      <w:pPr>
        <w:ind w:left="0" w:right="0" w:firstLine="560"/>
        <w:spacing w:before="450" w:after="450" w:line="312" w:lineRule="auto"/>
      </w:pPr>
      <w:r>
        <w:rPr>
          <w:rFonts w:ascii="宋体" w:hAnsi="宋体" w:eastAsia="宋体" w:cs="宋体"/>
          <w:color w:val="000"/>
          <w:sz w:val="28"/>
          <w:szCs w:val="28"/>
        </w:rPr>
        <w:t xml:space="preserve">当看到中国航发湖南动力机械研究所仅用五年时间就将AES100发动机研发完成且试飞成功，我备受鼓舞，作为党员，在日常工作生活当中，要学习中国航发党员突击队爱岗敬业、无私奉献的精神，应立足本职，做好基层党建工作，为建设美丽六家子镇砥砺前行。</w:t>
      </w:r>
    </w:p>
    <w:p>
      <w:pPr>
        <w:ind w:left="0" w:right="0" w:firstLine="560"/>
        <w:spacing w:before="450" w:after="450" w:line="312" w:lineRule="auto"/>
      </w:pPr>
      <w:r>
        <w:rPr>
          <w:rFonts w:ascii="宋体" w:hAnsi="宋体" w:eastAsia="宋体" w:cs="宋体"/>
          <w:color w:val="000"/>
          <w:sz w:val="28"/>
          <w:szCs w:val="28"/>
        </w:rPr>
        <w:t xml:space="preserve">【2025党员突击队,铸造中国心观后感5篇】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2026-09-01T16:33:54+08:00</dcterms:created>
  <dcterms:modified xsi:type="dcterms:W3CDTF">2026-09-01T16:33:54+08:00</dcterms:modified>
</cp:coreProperties>
</file>

<file path=docProps/custom.xml><?xml version="1.0" encoding="utf-8"?>
<Properties xmlns="http://schemas.openxmlformats.org/officeDocument/2006/custom-properties" xmlns:vt="http://schemas.openxmlformats.org/officeDocument/2006/docPropsVTypes"/>
</file>