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有关幼儿园观摩课观后感简短(七篇)</w:t>
      </w:r>
      <w:bookmarkEnd w:id="1"/>
    </w:p>
    <w:p>
      <w:pPr>
        <w:jc w:val="center"/>
        <w:spacing w:before="0" w:after="450"/>
      </w:pPr>
      <w:r>
        <w:rPr>
          <w:rFonts w:ascii="Arial" w:hAnsi="Arial" w:eastAsia="Arial" w:cs="Arial"/>
          <w:color w:val="999999"/>
          <w:sz w:val="20"/>
          <w:szCs w:val="20"/>
        </w:rPr>
        <w:t xml:space="preserve">来源：网络  作者：轻吟低唱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幼儿园观摩课观后感简短一据统计，截至x年底，海南全省有公办幼儿园171所，能提供6.4万个学位，占幼儿园学位总数的21.4%;民办幼儿园1596所，能提供23.5万个学位，占幼儿园学位总数的78.6%。民办幼儿园作为缓解幼儿“入园难”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有关幼儿园观摩课观后感简短一</w:t>
      </w:r>
    </w:p>
    <w:p>
      <w:pPr>
        <w:ind w:left="0" w:right="0" w:firstLine="560"/>
        <w:spacing w:before="450" w:after="450" w:line="312" w:lineRule="auto"/>
      </w:pPr>
      <w:r>
        <w:rPr>
          <w:rFonts w:ascii="宋体" w:hAnsi="宋体" w:eastAsia="宋体" w:cs="宋体"/>
          <w:color w:val="000"/>
          <w:sz w:val="28"/>
          <w:szCs w:val="28"/>
        </w:rPr>
        <w:t xml:space="preserve">据统计，截至x年底，海南全省有公办幼儿园171所，能提供6.4万个学位，占幼儿园学位总数的21.4%;民办幼儿园1596所，能提供23.5万个学位，占幼儿园学位总数的78.6%。民办幼儿园作为缓解幼儿“入园难”问题的有效途径，其办园质量和发展状况将直接影响我省幼儿教育事业的发展水平。为促进民办幼教事业的发展，我省出台了《中共海南省委海南省人民政府贯彻落实国家中长期教育改革和发展规划纲要(-20xx年)的实施意见》、《海南省学前教育改革和发展三年行动计划(-x年)》等重要文件，对扶持民办幼儿教育做了重要部署，也取得了一定成效。但由于各级政府的长期投入不足和监管不到位，民办幼儿园发展良莠不齐，存在一些突出的问题。</w:t>
      </w:r>
    </w:p>
    <w:p>
      <w:pPr>
        <w:ind w:left="0" w:right="0" w:firstLine="560"/>
        <w:spacing w:before="450" w:after="450" w:line="312" w:lineRule="auto"/>
      </w:pPr>
      <w:r>
        <w:rPr>
          <w:rFonts w:ascii="宋体" w:hAnsi="宋体" w:eastAsia="宋体" w:cs="宋体"/>
          <w:color w:val="000"/>
          <w:sz w:val="28"/>
          <w:szCs w:val="28"/>
        </w:rPr>
        <w:t xml:space="preserve">(一)政策层面缺失。《教育法》、《民办教育促进法》等法律法规为民办教育的发展提供了基本法律框架。近年来国家关于民办教育的法规出台了不少，但限制的多、鼓励的少，规范的多、扶持的少。地方政府和教育部门未能充分认识民办幼儿园的意义和重要性，有关扶持民办幼儿园发展的政策举措较少。虽然我省学前教育三年行动计划明确提出了民办幼儿园在等级评定、教师培训、表彰奖励等方面与公办园具有同等地位，在建设用地、减免税收、费用收取方面享有优惠，但仍比较笼统，缺乏操作性的指标和规范细则，不仅各地执行这些政策时存在差异性，也使得有些鼓励优惠措施难以落实。目前，缺少地方性的扶持民办幼儿园的系列配套法规和政策措施。</w:t>
      </w:r>
    </w:p>
    <w:p>
      <w:pPr>
        <w:ind w:left="0" w:right="0" w:firstLine="560"/>
        <w:spacing w:before="450" w:after="450" w:line="312" w:lineRule="auto"/>
      </w:pPr>
      <w:r>
        <w:rPr>
          <w:rFonts w:ascii="宋体" w:hAnsi="宋体" w:eastAsia="宋体" w:cs="宋体"/>
          <w:color w:val="000"/>
          <w:sz w:val="28"/>
          <w:szCs w:val="28"/>
        </w:rPr>
        <w:t xml:space="preserve">(二)监督管理不到位。目前，市县教育管理部门对民办幼儿园的管理基本上是政令式的，主要的工作内容包括:转发上级管理部门下发的文件精神;根据上级部门要求开展取缔未注册园、校车安全等专项整治工作;对注册民办幼儿园开展年检活动等。这种管理模式，对数量众多，发展参差不齐的民办幼儿园难以实现有效管理;对民办幼儿园办园行为和办园方向、保教质量、内部财务管理，等级评估与指导等方面的监管难以有效落实。</w:t>
      </w:r>
    </w:p>
    <w:p>
      <w:pPr>
        <w:ind w:left="0" w:right="0" w:firstLine="560"/>
        <w:spacing w:before="450" w:after="450" w:line="312" w:lineRule="auto"/>
      </w:pPr>
      <w:r>
        <w:rPr>
          <w:rFonts w:ascii="宋体" w:hAnsi="宋体" w:eastAsia="宋体" w:cs="宋体"/>
          <w:color w:val="000"/>
          <w:sz w:val="28"/>
          <w:szCs w:val="28"/>
        </w:rPr>
        <w:t xml:space="preserve">学前教育工作量大面广，管理难度大，而当前学前教育行政管理力量较为薄弱，很多市县未设有独立的学前教育行政管理部门，缺乏有丰富幼教管理经验的专职管理干部，难以有效履行行政管理职能。</w:t>
      </w:r>
    </w:p>
    <w:p>
      <w:pPr>
        <w:ind w:left="0" w:right="0" w:firstLine="560"/>
        <w:spacing w:before="450" w:after="450" w:line="312" w:lineRule="auto"/>
      </w:pPr>
      <w:r>
        <w:rPr>
          <w:rFonts w:ascii="宋体" w:hAnsi="宋体" w:eastAsia="宋体" w:cs="宋体"/>
          <w:color w:val="000"/>
          <w:sz w:val="28"/>
          <w:szCs w:val="28"/>
        </w:rPr>
        <w:t xml:space="preserve">(三)经费投入不足。长期以来，我省财政性教育经费总量中，学前教育经费所占比例过低，对民办幼儿园的投入有限。民办幼儿园的建设和办学经费全部来源于收费及社会力量投资，这给民办幼儿园的规模壮大和提高质量带来一定的困难。近几年，在党和国家重视学前教育发展和改革的大环境下，我省加大了对学前教育的投入，x年4月我省出台了《海南省扶持民办幼儿园发展奖补资金管理暂行办法》，自x年起，通过争取中央支持和省财政配套设立奖补资金，对各市县普惠性民办幼儿园给予奖励补助。与外省相比，奖补资金数量有限，且覆盖面不广，例如，x年省下达琼海市民办幼儿园发展奖补资金135万元，获得奖补资金的幼儿园有12所，仅占市普惠性民办幼儿园的15%;省下达澄迈县民办幼儿园发展奖补资金48万元，获得奖补资金的幼儿园有4所，仅占市普惠性民办幼儿园的10%。</w:t>
      </w:r>
    </w:p>
    <w:p>
      <w:pPr>
        <w:ind w:left="0" w:right="0" w:firstLine="560"/>
        <w:spacing w:before="450" w:after="450" w:line="312" w:lineRule="auto"/>
      </w:pPr>
      <w:r>
        <w:rPr>
          <w:rFonts w:ascii="宋体" w:hAnsi="宋体" w:eastAsia="宋体" w:cs="宋体"/>
          <w:color w:val="000"/>
          <w:sz w:val="28"/>
          <w:szCs w:val="28"/>
        </w:rPr>
        <w:t xml:space="preserve">(四)民办幼儿园自身发展存在的问题。随着我省学前教育的大力发展，社会资金投资学前教育的热情高涨，我省的民办幼儿园数量呈明显上升趋势，以海口市为例，短短两年内，新批办幼儿园达115所。根据现行《海口市民办教育促进和管理办法》要求，民办幼儿园办学规模不低于30人、校舍面积200平方米以上等。但部分民办幼儿园属城区居民楼改造，办学条件受限，硬件设施不理想、卫生条件差、膳食质量低、教学随意性强。进城务工人员等流动人口数量增加加剧了学前教育学位供需矛盾，这为黑幼儿园的出现提供了土壤。部分民办园为了争夺生源，竞相降低收费标准，以低价与其他园竞争，使其自身的膳食质量、保教质量难以保证。</w:t>
      </w:r>
    </w:p>
    <w:p>
      <w:pPr>
        <w:ind w:left="0" w:right="0" w:firstLine="560"/>
        <w:spacing w:before="450" w:after="450" w:line="312" w:lineRule="auto"/>
      </w:pPr>
      <w:r>
        <w:rPr>
          <w:rFonts w:ascii="宋体" w:hAnsi="宋体" w:eastAsia="宋体" w:cs="宋体"/>
          <w:color w:val="000"/>
          <w:sz w:val="28"/>
          <w:szCs w:val="28"/>
        </w:rPr>
        <w:t xml:space="preserve">师资是制约民办幼儿园发展的瓶颈，受办园规模和资金限制，少有达到国家规定的“两教一保”标准;民办幼儿园教师工资待遇普遍偏低，大多1500-20xx元/月，部分民办幼儿园未为教师缴纳应该缴纳的各种保险。民办园教师在专业发展方面不受重视，参加学习培训的机会少，不少教师认为难以实现自身的价值，再加上工作压力大，因而，跳槽、换岗等现象频繁发生，影响教师队伍的稳定。</w:t>
      </w:r>
    </w:p>
    <w:p>
      <w:pPr>
        <w:ind w:left="0" w:right="0" w:firstLine="560"/>
        <w:spacing w:before="450" w:after="450" w:line="312" w:lineRule="auto"/>
      </w:pPr>
      <w:r>
        <w:rPr>
          <w:rFonts w:ascii="宋体" w:hAnsi="宋体" w:eastAsia="宋体" w:cs="宋体"/>
          <w:color w:val="000"/>
          <w:sz w:val="28"/>
          <w:szCs w:val="28"/>
        </w:rPr>
        <w:t xml:space="preserve">(一)完善促进民办幼儿园发展的法规政策。建议认真学习与研究民办幼儿园发展较好的先进省份的做法，从各方面不断调整和充实扶持民办幼儿园发展的政策和法规，积极履行政府职责，坚持以灵活的政策调动社会力量办学的积极性，以务实的措施引导办学方向，为民办幼儿园的生存与发展构筑良好空间。</w:t>
      </w:r>
    </w:p>
    <w:p>
      <w:pPr>
        <w:ind w:left="0" w:right="0" w:firstLine="560"/>
        <w:spacing w:before="450" w:after="450" w:line="312" w:lineRule="auto"/>
      </w:pPr>
      <w:r>
        <w:rPr>
          <w:rFonts w:ascii="宋体" w:hAnsi="宋体" w:eastAsia="宋体" w:cs="宋体"/>
          <w:color w:val="000"/>
          <w:sz w:val="28"/>
          <w:szCs w:val="28"/>
        </w:rPr>
        <w:t xml:space="preserve">(二)强化政府对民办幼儿园监管责任。市县政府要合理规划布局所辖区域内的民办幼儿园，统一将民办幼儿园的发展列入学前教育发展规划，明确民办幼儿园的准入标准和监管部门，规范登记注册制度，从入口处保障民办幼儿园的基本质量。逐步完善民办幼儿园的管理体制与指导机制，配备专职的学前教育管理与指导人员，如每个教育局至少配备2名幼教专职管理人员; 另一方面要依据本区域民办幼儿园发展的实际情况，组织开展市县幼儿园等级评定，建立对民办幼儿园管理与指导的常规流程，定期对本辖区民办幼儿园办学质量状况进行检查评估，公开公布评估结果和报告，引导支持鼓励民办园创建省市区级示范园、优秀园。</w:t>
      </w:r>
    </w:p>
    <w:p>
      <w:pPr>
        <w:ind w:left="0" w:right="0" w:firstLine="560"/>
        <w:spacing w:before="450" w:after="450" w:line="312" w:lineRule="auto"/>
      </w:pPr>
      <w:r>
        <w:rPr>
          <w:rFonts w:ascii="宋体" w:hAnsi="宋体" w:eastAsia="宋体" w:cs="宋体"/>
          <w:color w:val="000"/>
          <w:sz w:val="28"/>
          <w:szCs w:val="28"/>
        </w:rPr>
        <w:t xml:space="preserve">(三)设立扶持民办幼儿园专项资金。对办园规范、质量合格、收费合理的普惠性民办幼儿园，继续做好一次性的奖励补助工作，同时要求市县部门也拿出一定数量的奖补资金，逐步增加奖补资金数量、奖补资金的项目和扩大覆盖面。一是设立专门的奖励资金，对民办幼儿园的优秀创办者、优秀园长及教师给予一定的奖励;二是对现有办园等级基础上等级提升的民办幼儿园给予一次性奖补。考评提升幼儿园等级，未入级升至三级园、三级升至二级园、二级升至一级园、一级升至省级示范园的，经各级主管部门审批通过后，分级予以一定的奖补资金。同时规范使用奖补资金，专项用于幼儿园的建设、购置教育教学设施设备和改善办园条件，及时登记固定资产，规范管理;三是建议采取政府购买服务、发放教育劵、捐赠幼儿教具等方式对民办园进行补贴。</w:t>
      </w:r>
    </w:p>
    <w:p>
      <w:pPr>
        <w:ind w:left="0" w:right="0" w:firstLine="560"/>
        <w:spacing w:before="450" w:after="450" w:line="312" w:lineRule="auto"/>
      </w:pPr>
      <w:r>
        <w:rPr>
          <w:rFonts w:ascii="宋体" w:hAnsi="宋体" w:eastAsia="宋体" w:cs="宋体"/>
          <w:color w:val="000"/>
          <w:sz w:val="28"/>
          <w:szCs w:val="28"/>
        </w:rPr>
        <w:t xml:space="preserve">(四)提升民办幼儿园的师资力量。把民办园的教师队伍纳入有关职能部门的管理范畴，要建立起民办教师档案，使其工龄、教龄、职称等纳入正常轨道管理，在其转为公办教师或在民办园之间换岗时，保证其工龄、教龄、职称的延续性。加强对民办幼儿园教师的免费培训力度，建立保教人员准入制度，提升教师队伍的整体素质。</w:t>
      </w:r>
    </w:p>
    <w:p>
      <w:pPr>
        <w:ind w:left="0" w:right="0" w:firstLine="560"/>
        <w:spacing w:before="450" w:after="450" w:line="312" w:lineRule="auto"/>
      </w:pPr>
      <w:r>
        <w:rPr>
          <w:rFonts w:ascii="宋体" w:hAnsi="宋体" w:eastAsia="宋体" w:cs="宋体"/>
          <w:color w:val="000"/>
          <w:sz w:val="28"/>
          <w:szCs w:val="28"/>
        </w:rPr>
        <w:t xml:space="preserve">对民办园在教师工资、社保、医保等方面的投入进行适当比例的补助，以减轻民办幼儿园负担并增加教师的收入和保障，稳定民办园教师队伍。</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有关幼儿园观摩课观后感简短三</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有关幼儿园观摩课观后感简短四</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有关幼儿园观摩课观后感简短五</w:t>
      </w:r>
    </w:p>
    <w:p>
      <w:pPr>
        <w:ind w:left="0" w:right="0" w:firstLine="560"/>
        <w:spacing w:before="450" w:after="450" w:line="312" w:lineRule="auto"/>
      </w:pPr>
      <w:r>
        <w:rPr>
          <w:rFonts w:ascii="宋体" w:hAnsi="宋体" w:eastAsia="宋体" w:cs="宋体"/>
          <w:color w:val="000"/>
          <w:sz w:val="28"/>
          <w:szCs w:val="28"/>
        </w:rPr>
        <w:t xml:space="preserve">1. 你是个懂事的女孩，每一天早上你都要鞠躬向老师问好，相信这一优点会使你赢得很多朋友，努力吧，你会更出色的。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 你是个活泼好动的孩子，课余活动时总能看见你快乐的身影，如果你把这股热情用到学习中，必须会是个人见人爱的好孩子。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 你是个诚实善良的孩子，爱打抱不平，喜欢帮忙别人，关心群众，看着你一天天进步，老师真高兴，愿你今后能有更大的进步。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 璐璐，你的乖巧懂事让老师十分高兴，你对小伙伴的关心帮忙让老师十分感动;你的好学让老师十分佩服，加油吧，你会更出色。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5. 小怡聪明懂事能干，有爱心，各方面表现都很出色，有很强的领导潜力，老师为你感到自豪，相信升入小学后，你会有更出色的表现。</w:t>
      </w:r>
    </w:p>
    <w:p>
      <w:pPr>
        <w:ind w:left="0" w:right="0" w:firstLine="560"/>
        <w:spacing w:before="450" w:after="450" w:line="312" w:lineRule="auto"/>
      </w:pPr>
      <w:r>
        <w:rPr>
          <w:rFonts w:ascii="宋体" w:hAnsi="宋体" w:eastAsia="宋体" w:cs="宋体"/>
          <w:color w:val="000"/>
          <w:sz w:val="28"/>
          <w:szCs w:val="28"/>
        </w:rPr>
        <w:t xml:space="preserve">6.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7. 每一天你总是一副嘻嘻哈哈的表情，让我感受到你是多么的幸福。老师最喜欢你那可爱的笑容，你很诚实，对老师有礼貌，跟小朋友也能友好的相处。老师期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8. 栋栋，你是一个聪明活泼的小男孩。对老师有礼貌，幼儿园里总见到你愉快的身影，吃饭不挑食不偏食，喜欢与交往，用心参加群众活动，但有时不能遵守常规，做事马虎。期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9. 袁承康：你是一个活泼可爱的小男孩，生活自理潜力较强，能在独立穿脱简单衣裤，你愿意为群众做事，动手潜力和语言表达潜力有了很大的进步，期望康康以后改掉爱自由跑的习惯，多加强自控潜力的锻炼，争取更大的进步。</w:t>
      </w:r>
    </w:p>
    <w:p>
      <w:pPr>
        <w:ind w:left="0" w:right="0" w:firstLine="560"/>
        <w:spacing w:before="450" w:after="450" w:line="312" w:lineRule="auto"/>
      </w:pPr>
      <w:r>
        <w:rPr>
          <w:rFonts w:ascii="宋体" w:hAnsi="宋体" w:eastAsia="宋体" w:cs="宋体"/>
          <w:color w:val="000"/>
          <w:sz w:val="28"/>
          <w:szCs w:val="28"/>
        </w:rPr>
        <w:t xml:space="preserve">10. 丁子冉：你是一个懂事活泼可爱的小姑娘，你对老师有礼貌，与同伴友好相处，你喜欢画画，唱歌跳舞也不错。上课能专心听讲，守纪律。期望“豆豆”在新学期里能大胆表达自我的想法感受，在群众中做个自信勇敢的好孩子。</w:t>
      </w:r>
    </w:p>
    <w:p>
      <w:pPr>
        <w:ind w:left="0" w:right="0" w:firstLine="560"/>
        <w:spacing w:before="450" w:after="450" w:line="312" w:lineRule="auto"/>
      </w:pPr>
      <w:r>
        <w:rPr>
          <w:rFonts w:ascii="宋体" w:hAnsi="宋体" w:eastAsia="宋体" w:cs="宋体"/>
          <w:color w:val="000"/>
          <w:sz w:val="28"/>
          <w:szCs w:val="28"/>
        </w:rPr>
        <w:t xml:space="preserve">11. 小点点，你是一个活泼开朗聪明的小男孩和相处的十分融洽，老师想对你说：“幼儿园是你的家，有那么多和你一齐玩，都开心呀!老师期望你以后在就应上学的日子每一天都坚持按时入园。”老师相信你必须能够做到的，好吗?</w:t>
      </w:r>
    </w:p>
    <w:p>
      <w:pPr>
        <w:ind w:left="0" w:right="0" w:firstLine="560"/>
        <w:spacing w:before="450" w:after="450" w:line="312" w:lineRule="auto"/>
      </w:pPr>
      <w:r>
        <w:rPr>
          <w:rFonts w:ascii="宋体" w:hAnsi="宋体" w:eastAsia="宋体" w:cs="宋体"/>
          <w:color w:val="000"/>
          <w:sz w:val="28"/>
          <w:szCs w:val="28"/>
        </w:rPr>
        <w:t xml:space="preserve">12. 郑晓娜，你是位文静可爱的小女孩，做事耐心细心。平时你总是带着甜甜的笑容，与小朋友友爱相处，从不见你与小朋友争吵;老师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 你是一个活泼能干的小女孩。你很乐意帮忙群众做事情，小组长工作认真负责，你上课的时候能专心听讲，用心动脑，经常举手发言，语言表达潜力较强，能够说是能说会道。愿意和老师亲近，交谈，交往潜力较强，和小朋友相处都十分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14. 你是个活泼聪明又能干的小男孩。这学期你的表现很好，上课能主动举手发言，声音也比以前响亮多了。你的生活自理潜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15.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你以后更大胆些，加强语言表达潜力，好吗?</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__一幼20__年园务工作计划》的要求,以《幼儿园教育指导纲要》为准绳，以《3-6岁儿童学习与发展指南》为指导，以提高教师的教科研水平为目的，加强课题研究，探索园本课程，凸显特色教育，打造幼儿园品牌。</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一、文化环境。</w:t>
      </w:r>
    </w:p>
    <w:p>
      <w:pPr>
        <w:ind w:left="0" w:right="0" w:firstLine="560"/>
        <w:spacing w:before="450" w:after="450" w:line="312" w:lineRule="auto"/>
      </w:pPr>
      <w:r>
        <w:rPr>
          <w:rFonts w:ascii="宋体" w:hAnsi="宋体" w:eastAsia="宋体" w:cs="宋体"/>
          <w:color w:val="000"/>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ind w:left="0" w:right="0" w:firstLine="560"/>
        <w:spacing w:before="450" w:after="450" w:line="312" w:lineRule="auto"/>
      </w:pPr>
      <w:r>
        <w:rPr>
          <w:rFonts w:ascii="宋体" w:hAnsi="宋体" w:eastAsia="宋体" w:cs="宋体"/>
          <w:color w:val="000"/>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ind w:left="0" w:right="0" w:firstLine="560"/>
        <w:spacing w:before="450" w:after="450" w:line="312" w:lineRule="auto"/>
      </w:pPr>
      <w:r>
        <w:rPr>
          <w:rFonts w:ascii="宋体" w:hAnsi="宋体" w:eastAsia="宋体" w:cs="宋体"/>
          <w:color w:val="000"/>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ind w:left="0" w:right="0" w:firstLine="560"/>
        <w:spacing w:before="450" w:after="450" w:line="312" w:lineRule="auto"/>
      </w:pPr>
      <w:r>
        <w:rPr>
          <w:rFonts w:ascii="宋体" w:hAnsi="宋体" w:eastAsia="宋体" w:cs="宋体"/>
          <w:color w:val="000"/>
          <w:sz w:val="28"/>
          <w:szCs w:val="28"/>
        </w:rPr>
        <w:t xml:space="preserve">3.子课题《探究剪纸与其他艺术形式的有效融合》研究小组继续探索剪纸与版画相融的有效途径，创作一批好作品。做好幼儿园《手指操》的拍摄工作，并在全园推广。</w:t>
      </w:r>
    </w:p>
    <w:p>
      <w:pPr>
        <w:ind w:left="0" w:right="0" w:firstLine="560"/>
        <w:spacing w:before="450" w:after="450" w:line="312" w:lineRule="auto"/>
      </w:pPr>
      <w:r>
        <w:rPr>
          <w:rFonts w:ascii="宋体" w:hAnsi="宋体" w:eastAsia="宋体" w:cs="宋体"/>
          <w:color w:val="000"/>
          <w:sz w:val="28"/>
          <w:szCs w:val="28"/>
        </w:rPr>
        <w:t xml:space="preserve">三、特色建设。</w:t>
      </w:r>
    </w:p>
    <w:p>
      <w:pPr>
        <w:ind w:left="0" w:right="0" w:firstLine="560"/>
        <w:spacing w:before="450" w:after="450" w:line="312" w:lineRule="auto"/>
      </w:pPr>
      <w:r>
        <w:rPr>
          <w:rFonts w:ascii="宋体" w:hAnsi="宋体" w:eastAsia="宋体" w:cs="宋体"/>
          <w:color w:val="000"/>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ind w:left="0" w:right="0" w:firstLine="560"/>
        <w:spacing w:before="450" w:after="450" w:line="312" w:lineRule="auto"/>
      </w:pPr>
      <w:r>
        <w:rPr>
          <w:rFonts w:ascii="宋体" w:hAnsi="宋体" w:eastAsia="宋体" w:cs="宋体"/>
          <w:color w:val="000"/>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ind w:left="0" w:right="0" w:firstLine="560"/>
        <w:spacing w:before="450" w:after="450" w:line="312" w:lineRule="auto"/>
      </w:pPr>
      <w:r>
        <w:rPr>
          <w:rFonts w:ascii="宋体" w:hAnsi="宋体" w:eastAsia="宋体" w:cs="宋体"/>
          <w:color w:val="000"/>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ind w:left="0" w:right="0" w:firstLine="560"/>
        <w:spacing w:before="450" w:after="450" w:line="312" w:lineRule="auto"/>
      </w:pPr>
      <w:r>
        <w:rPr>
          <w:rFonts w:ascii="宋体" w:hAnsi="宋体" w:eastAsia="宋体" w:cs="宋体"/>
          <w:color w:val="000"/>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ind w:left="0" w:right="0" w:firstLine="560"/>
        <w:spacing w:before="450" w:after="450" w:line="312" w:lineRule="auto"/>
      </w:pPr>
      <w:r>
        <w:rPr>
          <w:rFonts w:ascii="宋体" w:hAnsi="宋体" w:eastAsia="宋体" w:cs="宋体"/>
          <w:color w:val="000"/>
          <w:sz w:val="28"/>
          <w:szCs w:val="28"/>
        </w:rPr>
        <w:t xml:space="preserve">四、电教宣传</w:t>
      </w:r>
    </w:p>
    <w:p>
      <w:pPr>
        <w:ind w:left="0" w:right="0" w:firstLine="560"/>
        <w:spacing w:before="450" w:after="450" w:line="312" w:lineRule="auto"/>
      </w:pPr>
      <w:r>
        <w:rPr>
          <w:rFonts w:ascii="宋体" w:hAnsi="宋体" w:eastAsia="宋体" w:cs="宋体"/>
          <w:color w:val="000"/>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1.服务工作。服从和服务工作大局，服从教学需要，正常做好各班级及各部门的电教设施设备的维护工作，尽可能在第一时间为老师们解决相关技术问题，以确保电教设施设备的正常使用。</w:t>
      </w:r>
    </w:p>
    <w:p>
      <w:pPr>
        <w:ind w:left="0" w:right="0" w:firstLine="560"/>
        <w:spacing w:before="450" w:after="450" w:line="312" w:lineRule="auto"/>
      </w:pPr>
      <w:r>
        <w:rPr>
          <w:rFonts w:ascii="宋体" w:hAnsi="宋体" w:eastAsia="宋体" w:cs="宋体"/>
          <w:color w:val="000"/>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ind w:left="0" w:right="0" w:firstLine="560"/>
        <w:spacing w:before="450" w:after="450" w:line="312" w:lineRule="auto"/>
      </w:pPr>
      <w:r>
        <w:rPr>
          <w:rFonts w:ascii="宋体" w:hAnsi="宋体" w:eastAsia="宋体" w:cs="宋体"/>
          <w:color w:val="000"/>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ind w:left="0" w:right="0" w:firstLine="560"/>
        <w:spacing w:before="450" w:after="450" w:line="312" w:lineRule="auto"/>
      </w:pPr>
      <w:r>
        <w:rPr>
          <w:rFonts w:ascii="宋体" w:hAnsi="宋体" w:eastAsia="宋体" w:cs="宋体"/>
          <w:color w:val="000"/>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ind w:left="0" w:right="0" w:firstLine="560"/>
        <w:spacing w:before="450" w:after="450" w:line="312" w:lineRule="auto"/>
      </w:pPr>
      <w:r>
        <w:rPr>
          <w:rFonts w:ascii="宋体" w:hAnsi="宋体" w:eastAsia="宋体" w:cs="宋体"/>
          <w:color w:val="000"/>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2026-05-09T12:57:17+08:00</dcterms:created>
  <dcterms:modified xsi:type="dcterms:W3CDTF">2026-05-09T12:57:17+08:00</dcterms:modified>
</cp:coreProperties>
</file>

<file path=docProps/custom.xml><?xml version="1.0" encoding="utf-8"?>
<Properties xmlns="http://schemas.openxmlformats.org/officeDocument/2006/custom-properties" xmlns:vt="http://schemas.openxmlformats.org/officeDocument/2006/docPropsVTypes"/>
</file>