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最新《守望相助加强中华民族大团结》观后感及感悟(2篇)</w:t>
      </w:r>
      <w:bookmarkEnd w:id="1"/>
    </w:p>
    <w:p>
      <w:pPr>
        <w:jc w:val="center"/>
        <w:spacing w:before="0" w:after="450"/>
      </w:pPr>
      <w:r>
        <w:rPr>
          <w:rFonts w:ascii="Arial" w:hAnsi="Arial" w:eastAsia="Arial" w:cs="Arial"/>
          <w:color w:val="999999"/>
          <w:sz w:val="20"/>
          <w:szCs w:val="20"/>
        </w:rPr>
        <w:t xml:space="preserve">来源：网络  作者：悠然小筑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守望相助加强中华民族大团结》观后感及感悟一这本书分为上下两卷，第一卷是“生命的广大和美丽”,作者那双奇妙的手加上聪明的的脑袋，竟然连丑陋无比的毛毛虫也可以描写的美若天仙。还有，人类一直不怎么注意的蜻蜓，也很独特，比如它的翅膀天衣无缝，...</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最新《守望相助加强中华民族大团结》观后感及感悟一</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最新《守望相助加强中华民族大团结》观后感及感悟二</w:t>
      </w:r>
    </w:p>
    <w:p>
      <w:pPr>
        <w:ind w:left="0" w:right="0" w:firstLine="560"/>
        <w:spacing w:before="450" w:after="450" w:line="312" w:lineRule="auto"/>
      </w:pPr>
      <w:r>
        <w:rPr>
          <w:rFonts w:ascii="宋体" w:hAnsi="宋体" w:eastAsia="宋体" w:cs="宋体"/>
          <w:color w:val="000"/>
          <w:sz w:val="28"/>
          <w:szCs w:val="28"/>
        </w:rPr>
        <w:t xml:space="preserve">《守望家园》可以说是最令我难以忘记的一本书，为什么?因为它可以让人们觉悟。</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2026-08-10T00:33:48+08:00</dcterms:created>
  <dcterms:modified xsi:type="dcterms:W3CDTF">2026-08-10T00:33:48+08:00</dcterms:modified>
</cp:coreProperties>
</file>

<file path=docProps/custom.xml><?xml version="1.0" encoding="utf-8"?>
<Properties xmlns="http://schemas.openxmlformats.org/officeDocument/2006/custom-properties" xmlns:vt="http://schemas.openxmlformats.org/officeDocument/2006/docPropsVTypes"/>
</file>