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有关观看安全警示教育片观后感简短</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观看安全警示教育片观后感简短一就员工个人的安全，针对每个人的家庭具体的讲，关系到我们的父母、妻子儿女，一旦出现人身安全事故，我们痛在身上，她们疼在心上，仔细用心的想一想，安全在一定程度上就不是你个人的事了。首先，事故的发生，使受到伤害的...</w:t>
      </w:r>
    </w:p>
    <w:p>
      <w:pPr>
        <w:ind w:left="0" w:right="0" w:firstLine="560"/>
        <w:spacing w:before="450" w:after="450" w:line="312" w:lineRule="auto"/>
      </w:pPr>
      <w:r>
        <w:rPr>
          <w:rFonts w:ascii="黑体" w:hAnsi="黑体" w:eastAsia="黑体" w:cs="黑体"/>
          <w:color w:val="000000"/>
          <w:sz w:val="36"/>
          <w:szCs w:val="36"/>
          <w:b w:val="1"/>
          <w:bCs w:val="1"/>
        </w:rPr>
        <w:t xml:space="preserve">有关观看安全警示教育片观后感简短一</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前车之鉴,后车之师，学习事故案例或观看事故警示教育片，不仅仅是一时的教育与启示，核心的问题是在实际的生产工作中，如何吸取事故教训，如何真正把安全工作摆在第一位，坚决做到不安全不生产。</w:t>
      </w:r>
    </w:p>
    <w:p>
      <w:pPr>
        <w:ind w:left="0" w:right="0" w:firstLine="560"/>
        <w:spacing w:before="450" w:after="450" w:line="312" w:lineRule="auto"/>
      </w:pPr>
      <w:r>
        <w:rPr>
          <w:rFonts w:ascii="宋体" w:hAnsi="宋体" w:eastAsia="宋体" w:cs="宋体"/>
          <w:color w:val="000"/>
          <w:sz w:val="28"/>
          <w:szCs w:val="28"/>
        </w:rPr>
        <w:t xml:space="preserve">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560"/>
        <w:spacing w:before="450" w:after="450" w:line="312" w:lineRule="auto"/>
      </w:pPr>
      <w:r>
        <w:rPr>
          <w:rFonts w:ascii="黑体" w:hAnsi="黑体" w:eastAsia="黑体" w:cs="黑体"/>
          <w:color w:val="000000"/>
          <w:sz w:val="36"/>
          <w:szCs w:val="36"/>
          <w:b w:val="1"/>
          <w:bCs w:val="1"/>
        </w:rPr>
        <w:t xml:space="preserve">有关观看安全警示教育片观后感简短二</w:t>
      </w:r>
    </w:p>
    <w:p>
      <w:pPr>
        <w:ind w:left="0" w:right="0" w:firstLine="560"/>
        <w:spacing w:before="450" w:after="450" w:line="312" w:lineRule="auto"/>
      </w:pPr>
      <w:r>
        <w:rPr>
          <w:rFonts w:ascii="宋体" w:hAnsi="宋体" w:eastAsia="宋体" w:cs="宋体"/>
          <w:color w:val="000"/>
          <w:sz w:val="28"/>
          <w:szCs w:val="28"/>
        </w:rPr>
        <w:t xml:space="preserve">通过观看安全事故现身说法警示教育片后，心情很沉痛，事故所给他们本人及家庭带来的不幸也使我感到同情与遗憾心情沉痛之余，想到这些事故如果不发生的话，原本幸福的家庭是多么的快乐。可现实却摆在我们面前，怎样才能避免事故的悲剧不在重演，让每位矿工都健康快乐的生活与工作，这才是我们今后需要面对并努力争取的事情。</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前车之鉴，后车之师，学习事故案例或观看事故警示教育片，不仅仅是一时的教育与启示，核心的问题是在实际的生产工作中，如何吸取事故教训，如何真正把安全工作摆在第一位，坚决做到不安全不生产。</w:t>
      </w:r>
    </w:p>
    <w:p>
      <w:pPr>
        <w:ind w:left="0" w:right="0" w:firstLine="560"/>
        <w:spacing w:before="450" w:after="450" w:line="312" w:lineRule="auto"/>
      </w:pPr>
      <w:r>
        <w:rPr>
          <w:rFonts w:ascii="宋体" w:hAnsi="宋体" w:eastAsia="宋体" w:cs="宋体"/>
          <w:color w:val="000"/>
          <w:sz w:val="28"/>
          <w:szCs w:val="28"/>
        </w:rPr>
        <w:t xml:space="preserve">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2026-08-01T08:04:07+08:00</dcterms:created>
  <dcterms:modified xsi:type="dcterms:W3CDTF">2026-08-01T08:04:07+08:00</dcterms:modified>
</cp:coreProperties>
</file>

<file path=docProps/custom.xml><?xml version="1.0" encoding="utf-8"?>
<Properties xmlns="http://schemas.openxmlformats.org/officeDocument/2006/custom-properties" xmlns:vt="http://schemas.openxmlformats.org/officeDocument/2006/docPropsVTypes"/>
</file>