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有关警示教育片警醒观后感(14篇)</w:t>
      </w:r>
      <w:bookmarkEnd w:id="1"/>
    </w:p>
    <w:p>
      <w:pPr>
        <w:jc w:val="center"/>
        <w:spacing w:before="0" w:after="450"/>
      </w:pPr>
      <w:r>
        <w:rPr>
          <w:rFonts w:ascii="Arial" w:hAnsi="Arial" w:eastAsia="Arial" w:cs="Arial"/>
          <w:color w:val="999999"/>
          <w:sz w:val="20"/>
          <w:szCs w:val="20"/>
        </w:rPr>
        <w:t xml:space="preserve">来源：网络  作者：静水流深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警示教育片警醒观后感一一、反腐倡廉，必须警钟常鸣反腐倡廉警示教育活动是我们党推进反腐倡廉、加强党风廉政建设的重大举措。以史为鉴知兴替，以人为镜明得失。这次市委党校对新任职培训学员开展的党风廉政建设宣传教育活动，就是要使我们每个党员在参加...</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有关警示教育片警醒观后感一</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反腐倡廉警示教育活动是我们党推进反腐倡廉、加强党风廉政建设的重大举措。以史为鉴知兴替，以人为镜明得失。这次市委党校对新任职培训学员开展的党风廉政建设宣传教育活动，就是要使我们每个党员在参加学习活动中，灵魂受到洗涤，思想受到震憾。一些视频短片中现身说法的罪犯用他们痛悔莫及的警醒，用他们对自由和生活的渴望，给我们实实在在地敲响了警钟。</w:t>
      </w:r>
    </w:p>
    <w:p>
      <w:pPr>
        <w:ind w:left="0" w:right="0" w:firstLine="560"/>
        <w:spacing w:before="450" w:after="450" w:line="312" w:lineRule="auto"/>
      </w:pPr>
      <w:r>
        <w:rPr>
          <w:rFonts w:ascii="宋体" w:hAnsi="宋体" w:eastAsia="宋体" w:cs="宋体"/>
          <w:color w:val="000"/>
          <w:sz w:val="28"/>
          <w:szCs w:val="28"/>
        </w:rPr>
        <w:t xml:space="preserve">二、树立正确的权力观、价值观</w:t>
      </w:r>
    </w:p>
    <w:p>
      <w:pPr>
        <w:ind w:left="0" w:right="0" w:firstLine="560"/>
        <w:spacing w:before="450" w:after="450" w:line="312" w:lineRule="auto"/>
      </w:pPr>
      <w:r>
        <w:rPr>
          <w:rFonts w:ascii="宋体" w:hAnsi="宋体" w:eastAsia="宋体" w:cs="宋体"/>
          <w:color w:val="000"/>
          <w:sz w:val="28"/>
          <w:szCs w:val="28"/>
        </w:rPr>
        <w:t xml:space="preserve">正确的行使权力，能为人民办实事、谋利益，反之，就会适得其反。那么，如何树立正确的权力观、价值观呢?</w:t>
      </w:r>
    </w:p>
    <w:p>
      <w:pPr>
        <w:ind w:left="0" w:right="0" w:firstLine="560"/>
        <w:spacing w:before="450" w:after="450" w:line="312" w:lineRule="auto"/>
      </w:pPr>
      <w:r>
        <w:rPr>
          <w:rFonts w:ascii="宋体" w:hAnsi="宋体" w:eastAsia="宋体" w:cs="宋体"/>
          <w:color w:val="000"/>
          <w:sz w:val="28"/>
          <w:szCs w:val="28"/>
        </w:rPr>
        <w:t xml:space="preserve">1、坚定信念，牢记为人民服务的宗旨。一要自觉改造自己，树立正确的世界观、人生观、价值观。在世界观方面，要有坚定的共产主义理想信念;在人生观方面，要有坚定的人生目标和追求，正确对待“钱、权”，对待“功成”与“身退”;在价值观方面，要正确体现人生的社会价值，不要私心、贪心膨胀。二要自觉提醒自己，在权、钱、色方面不伸手，不纵欲，不侥幸。三要自觉充实自己，有正确的追求、健康的心态和实实在在的寄托。善于学习，不让头脑空虚;时时保持平衡的心态，在名誉、职位、报酬、个人利益等方面知足常乐，尽力服务社会、服务他人。</w:t>
      </w:r>
    </w:p>
    <w:p>
      <w:pPr>
        <w:ind w:left="0" w:right="0" w:firstLine="560"/>
        <w:spacing w:before="450" w:after="450" w:line="312" w:lineRule="auto"/>
      </w:pPr>
      <w:r>
        <w:rPr>
          <w:rFonts w:ascii="宋体" w:hAnsi="宋体" w:eastAsia="宋体" w:cs="宋体"/>
          <w:color w:val="000"/>
          <w:sz w:val="28"/>
          <w:szCs w:val="28"/>
        </w:rPr>
        <w:t xml:space="preserve">2、加强学习，不断提高拒腐防变能力。学习是一种追求、一种责任、一种能力，是把握方向、驾驭全局、履职尽职的资本。学习政治思想理论是提高思想素养和培训领导素质的灵魂和基础。只有努力学习政治理论知识，思想觉悟、境界提高了，眼界开阔了，学以致用，才能够正确判断政治是非、理论是非，辨别假丑恶、真善美;才能搞清楚人怎么活着才有价值、有意义。在实际工作中，遇到问题往往就事论事，要培养用重要思想的理论分析和解决实际问题的能力，从而增强自己的识别能力，提高拒腐防变能力。</w:t>
      </w:r>
    </w:p>
    <w:p>
      <w:pPr>
        <w:ind w:left="0" w:right="0" w:firstLine="560"/>
        <w:spacing w:before="450" w:after="450" w:line="312" w:lineRule="auto"/>
      </w:pPr>
      <w:r>
        <w:rPr>
          <w:rFonts w:ascii="宋体" w:hAnsi="宋体" w:eastAsia="宋体" w:cs="宋体"/>
          <w:color w:val="000"/>
          <w:sz w:val="28"/>
          <w:szCs w:val="28"/>
        </w:rPr>
        <w:t xml:space="preserve">3、以身作则，自觉接受党和群众监督。廉洁自律是反对腐败、加强党风廉政建设的关键。以身作则，首先要做到廉洁自律。广大群众对领导是听其言，观其行的。因此权力必须为群众谋利益，绝不能为个人或少数人谋取私利。要立志做大事，把心思用在工作上，用在干事业上，用在为群众谋利益上。只有严于律己，公正严明，群众才能相信组织，好的党风、政风、社会风气才能树起来。所以，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三、做反腐倡廉的带头人</w:t>
      </w:r>
    </w:p>
    <w:p>
      <w:pPr>
        <w:ind w:left="0" w:right="0" w:firstLine="560"/>
        <w:spacing w:before="450" w:after="450" w:line="312" w:lineRule="auto"/>
      </w:pPr>
      <w:r>
        <w:rPr>
          <w:rFonts w:ascii="宋体" w:hAnsi="宋体" w:eastAsia="宋体" w:cs="宋体"/>
          <w:color w:val="000"/>
          <w:sz w:val="28"/>
          <w:szCs w:val="28"/>
        </w:rPr>
        <w:t xml:space="preserve">1、带头提高思想认识。通过参观活动，自己对反腐败斗争长期性、艰巨性、复杂性有了新的认识。人非草木，岂能无情、无欲。谁不想生活得更好、更滋润、更潇洒，但前提必须是合法、合理、正当的收入。只有通过合法、正规的劳动所得，才是最干净的。这次活动，让我们得到了既沉重又非常深刻的启示。为此，我决心从我做起，从源头上把好关，巩固警示教育活动的成果。我将认真执行党的路线、方针、政策，决不能有任何偏离。自觉地做到一切以人民利益为重，面对物质利益的诱惑，自觉抵制，在今后的工作中，不断改正工作作风，提高领导艺术，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2、带头遵守党的政治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党的大政方针相悖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3、带头执行党的各项廉政建设规章制度。一个党员干部，不管地位多高，权力多大，只要违法乱纪，终究不能逃脱党纪国法的严厉制裁，以身试法者必亡。党员尤其必须积极维护党纪国法的严肃性，既用宪法和法律约束自己，也用党章和党的纪律规范自己，以实际行动带动党风和社会风气的进一步好转。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中央坚定不移的推进全面从严治党，以坚如磐石的意志和决心正风反腐，党风政风为之一新，凝聚了经济社会发展强大的正能量。党的光辉形象靠党员的共同努力来增彩，党的利益需要我们大家来共同维护。我将以此警示自己，防微杜渐，警钟长鸣，以党风廉政建设和个人廉洁自律的实绩赢得领导和群众的理解、信任与支持，真正做到上不负党，下不负民。</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有关警示教育片警醒观后感二</w:t>
      </w:r>
    </w:p>
    <w:p>
      <w:pPr>
        <w:ind w:left="0" w:right="0" w:firstLine="560"/>
        <w:spacing w:before="450" w:after="450" w:line="312" w:lineRule="auto"/>
      </w:pPr>
      <w:r>
        <w:rPr>
          <w:rFonts w:ascii="宋体" w:hAnsi="宋体" w:eastAsia="宋体" w:cs="宋体"/>
          <w:color w:val="000"/>
          <w:sz w:val="28"/>
          <w:szCs w:val="28"/>
        </w:rPr>
        <w:t xml:space="preserve">为深化“不忘初心、牢记使命”主题教育成效，深入贯彻落实全面从严治党要求，认真落实xx党委“扎实开展系列警示教育”重点工作，从严从实抓好党风廉政建设，推进党风廉政建设和反腐败工作向纵深发展，经研究决定在xx范围内组织开展以“以案为鉴学党纪国法、心有所畏守廉洁底线”为主题的党风廉政建设警示教育活动。根据工作实际，现制定以下活动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党的十九大和十九届二中、三中、四中全会精神，巩固“不忘初心，牢记使命”主题教育成果，树牢“四个意识”，坚定“四个自信”，做到“两个维护”。按照全面开展、上下联动、务求实效的要求，在xx范围内开展党风廉政建设警示教育，使全体工作人员提高政治站位和政治觉悟，增强纪律和规矩意识，引导党员干部时刻保持清醒头脑，加强自律、洁身自爱、转变作风，筑紧筑牢拒腐防变的思想道德防线，大力营造风清气正的改革发展环境，大力推进xx治理体系和制度建设，为xx更好更快发展提供坚强纪律保障。</w:t>
      </w:r>
    </w:p>
    <w:p>
      <w:pPr>
        <w:ind w:left="0" w:right="0" w:firstLine="560"/>
        <w:spacing w:before="450" w:after="450" w:line="312" w:lineRule="auto"/>
      </w:pPr>
      <w:r>
        <w:rPr>
          <w:rFonts w:ascii="宋体" w:hAnsi="宋体" w:eastAsia="宋体" w:cs="宋体"/>
          <w:color w:val="000"/>
          <w:sz w:val="28"/>
          <w:szCs w:val="28"/>
        </w:rPr>
        <w:t xml:space="preserve">(一)提高政治站位，强化组织领导。</w:t>
      </w:r>
    </w:p>
    <w:p>
      <w:pPr>
        <w:ind w:left="0" w:right="0" w:firstLine="560"/>
        <w:spacing w:before="450" w:after="450" w:line="312" w:lineRule="auto"/>
      </w:pPr>
      <w:r>
        <w:rPr>
          <w:rFonts w:ascii="宋体" w:hAnsi="宋体" w:eastAsia="宋体" w:cs="宋体"/>
          <w:color w:val="000"/>
          <w:sz w:val="28"/>
          <w:szCs w:val="28"/>
        </w:rPr>
        <w:t xml:space="preserve">党风廉政教育活动是党风廉政建设的重要内容，各部门要把本次教育活动作为一项政治任务抓紧抓好，切实履行好主体责任，主要负责同志要亲自部署，把教育活动作为加强党风廉政建设主体责任和党员领导干部廉洁从业的重要抓手，党员领导干部要带头参加活动，带头接受教育。</w:t>
      </w:r>
    </w:p>
    <w:p>
      <w:pPr>
        <w:ind w:left="0" w:right="0" w:firstLine="560"/>
        <w:spacing w:before="450" w:after="450" w:line="312" w:lineRule="auto"/>
      </w:pPr>
      <w:r>
        <w:rPr>
          <w:rFonts w:ascii="宋体" w:hAnsi="宋体" w:eastAsia="宋体" w:cs="宋体"/>
          <w:color w:val="000"/>
          <w:sz w:val="28"/>
          <w:szCs w:val="28"/>
        </w:rPr>
        <w:t xml:space="preserve">(二)加强宣传，营造浓厚氛围。</w:t>
      </w:r>
    </w:p>
    <w:p>
      <w:pPr>
        <w:ind w:left="0" w:right="0" w:firstLine="560"/>
        <w:spacing w:before="450" w:after="450" w:line="312" w:lineRule="auto"/>
      </w:pPr>
      <w:r>
        <w:rPr>
          <w:rFonts w:ascii="宋体" w:hAnsi="宋体" w:eastAsia="宋体" w:cs="宋体"/>
          <w:color w:val="000"/>
          <w:sz w:val="28"/>
          <w:szCs w:val="28"/>
        </w:rPr>
        <w:t xml:space="preserve">各部门要组织开展形式多样、富有特色的宣教活动，要充分利用网站、宣传板报专栏、新媒体平台、微信平台等形式展示教育活动开展和营造廉洁文化创建的良好氛围，及时发布活动动态，大力营造浓厚的舆论氛围。</w:t>
      </w:r>
    </w:p>
    <w:p>
      <w:pPr>
        <w:ind w:left="0" w:right="0" w:firstLine="560"/>
        <w:spacing w:before="450" w:after="450" w:line="312" w:lineRule="auto"/>
      </w:pPr>
      <w:r>
        <w:rPr>
          <w:rFonts w:ascii="宋体" w:hAnsi="宋体" w:eastAsia="宋体" w:cs="宋体"/>
          <w:color w:val="000"/>
          <w:sz w:val="28"/>
          <w:szCs w:val="28"/>
        </w:rPr>
        <w:t xml:space="preserve">(三)自省反思，联系实际。</w:t>
      </w:r>
    </w:p>
    <w:p>
      <w:pPr>
        <w:ind w:left="0" w:right="0" w:firstLine="560"/>
        <w:spacing w:before="450" w:after="450" w:line="312" w:lineRule="auto"/>
      </w:pPr>
      <w:r>
        <w:rPr>
          <w:rFonts w:ascii="宋体" w:hAnsi="宋体" w:eastAsia="宋体" w:cs="宋体"/>
          <w:color w:val="000"/>
          <w:sz w:val="28"/>
          <w:szCs w:val="28"/>
        </w:rPr>
        <w:t xml:space="preserve">要把这次警示教育活动与加强党员干部队伍思想建设结合起来，紧紧围绕严明政治纪律和政治规矩、严格落实中央八项规定精神、严格科研经费管理等方面可能存在的薄弱环节，自查自纠、深刻剖析，采取切实有力措施加以解决和纠正。</w:t>
      </w:r>
    </w:p>
    <w:p>
      <w:pPr>
        <w:ind w:left="0" w:right="0" w:firstLine="560"/>
        <w:spacing w:before="450" w:after="450" w:line="312" w:lineRule="auto"/>
      </w:pPr>
      <w:r>
        <w:rPr>
          <w:rFonts w:ascii="宋体" w:hAnsi="宋体" w:eastAsia="宋体" w:cs="宋体"/>
          <w:color w:val="000"/>
          <w:sz w:val="28"/>
          <w:szCs w:val="28"/>
        </w:rPr>
        <w:t xml:space="preserve">(四)坚持真抓实干，夯实工作实效。</w:t>
      </w:r>
    </w:p>
    <w:p>
      <w:pPr>
        <w:ind w:left="0" w:right="0" w:firstLine="560"/>
        <w:spacing w:before="450" w:after="450" w:line="312" w:lineRule="auto"/>
      </w:pPr>
      <w:r>
        <w:rPr>
          <w:rFonts w:ascii="宋体" w:hAnsi="宋体" w:eastAsia="宋体" w:cs="宋体"/>
          <w:color w:val="000"/>
          <w:sz w:val="28"/>
          <w:szCs w:val="28"/>
        </w:rPr>
        <w:t xml:space="preserve">避免形式主义和走过场，要把活动成果转化成党员干部履职尽责的强大动力和实际行动，抓落实、促发展、出实绩，切实增强党风廉政宣传教育的针对性和实效性，确保活动取得实效。</w:t>
      </w:r>
    </w:p>
    <w:p>
      <w:pPr>
        <w:ind w:left="0" w:right="0" w:firstLine="560"/>
        <w:spacing w:before="450" w:after="450" w:line="312" w:lineRule="auto"/>
      </w:pPr>
      <w:r>
        <w:rPr>
          <w:rFonts w:ascii="宋体" w:hAnsi="宋体" w:eastAsia="宋体" w:cs="宋体"/>
          <w:color w:val="000"/>
          <w:sz w:val="28"/>
          <w:szCs w:val="28"/>
        </w:rPr>
        <w:t xml:space="preserve">(五)突出重点领域，针对关键岗位。</w:t>
      </w:r>
    </w:p>
    <w:p>
      <w:pPr>
        <w:ind w:left="0" w:right="0" w:firstLine="560"/>
        <w:spacing w:before="450" w:after="450" w:line="312" w:lineRule="auto"/>
      </w:pPr>
      <w:r>
        <w:rPr>
          <w:rFonts w:ascii="宋体" w:hAnsi="宋体" w:eastAsia="宋体" w:cs="宋体"/>
          <w:color w:val="000"/>
          <w:sz w:val="28"/>
          <w:szCs w:val="28"/>
        </w:rPr>
        <w:t xml:space="preserve">结合工作实际切实推进教育活动，突出对重点领域和关键岗位的关注，加大思想政治教育和党章党规党纪教育，使党员干部在纪律作风、思想素质等方面有提高，提高廉政风险防范的“免疫力”。</w:t>
      </w:r>
    </w:p>
    <w:p>
      <w:pPr>
        <w:ind w:left="0" w:right="0" w:firstLine="560"/>
        <w:spacing w:before="450" w:after="450" w:line="312" w:lineRule="auto"/>
      </w:pPr>
      <w:r>
        <w:rPr>
          <w:rFonts w:ascii="宋体" w:hAnsi="宋体" w:eastAsia="宋体" w:cs="宋体"/>
          <w:color w:val="000"/>
          <w:sz w:val="28"/>
          <w:szCs w:val="28"/>
        </w:rPr>
        <w:t xml:space="preserve">20_年x月至20_年x月</w:t>
      </w:r>
    </w:p>
    <w:p>
      <w:pPr>
        <w:ind w:left="0" w:right="0" w:firstLine="560"/>
        <w:spacing w:before="450" w:after="450" w:line="312" w:lineRule="auto"/>
      </w:pPr>
      <w:r>
        <w:rPr>
          <w:rFonts w:ascii="宋体" w:hAnsi="宋体" w:eastAsia="宋体" w:cs="宋体"/>
          <w:color w:val="000"/>
          <w:sz w:val="28"/>
          <w:szCs w:val="28"/>
        </w:rPr>
        <w:t xml:space="preserve">(一)发动动员，安排部署。</w:t>
      </w:r>
    </w:p>
    <w:p>
      <w:pPr>
        <w:ind w:left="0" w:right="0" w:firstLine="560"/>
        <w:spacing w:before="450" w:after="450" w:line="312" w:lineRule="auto"/>
      </w:pPr>
      <w:r>
        <w:rPr>
          <w:rFonts w:ascii="宋体" w:hAnsi="宋体" w:eastAsia="宋体" w:cs="宋体"/>
          <w:color w:val="000"/>
          <w:sz w:val="28"/>
          <w:szCs w:val="28"/>
        </w:rPr>
        <w:t xml:space="preserve">重点抓好两项内容：一是召开党委扩大会议，结合身边人身边事进行警示剖析，认真对照检查，深刻汲取教训，要把党的政治建设摆在首位，致力于带动全体教职员工切实提高政治站位和政治觉悟，旗帜鲜明讲政治。二是做好思想发动，召开中层干部和重要部门关键岗位人员廉政警示教育动员大会，提出教育活动要求，明确学习内容、活动形式、预期效果，对警示教育活动进行安排部署。</w:t>
      </w:r>
    </w:p>
    <w:p>
      <w:pPr>
        <w:ind w:left="0" w:right="0" w:firstLine="560"/>
        <w:spacing w:before="450" w:after="450" w:line="312" w:lineRule="auto"/>
      </w:pPr>
      <w:r>
        <w:rPr>
          <w:rFonts w:ascii="宋体" w:hAnsi="宋体" w:eastAsia="宋体" w:cs="宋体"/>
          <w:color w:val="000"/>
          <w:sz w:val="28"/>
          <w:szCs w:val="28"/>
        </w:rPr>
        <w:t xml:space="preserve">(二)组织学习，专题教育。</w:t>
      </w:r>
    </w:p>
    <w:p>
      <w:pPr>
        <w:ind w:left="0" w:right="0" w:firstLine="560"/>
        <w:spacing w:before="450" w:after="450" w:line="312" w:lineRule="auto"/>
      </w:pPr>
      <w:r>
        <w:rPr>
          <w:rFonts w:ascii="宋体" w:hAnsi="宋体" w:eastAsia="宋体" w:cs="宋体"/>
          <w:color w:val="000"/>
          <w:sz w:val="28"/>
          <w:szCs w:val="28"/>
        </w:rPr>
        <w:t xml:space="preserve">重点抓好两项内容：主要从遵规守纪专题教育和廉政警示专题教育两方面做起。</w:t>
      </w:r>
    </w:p>
    <w:p>
      <w:pPr>
        <w:ind w:left="0" w:right="0" w:firstLine="560"/>
        <w:spacing w:before="450" w:after="450" w:line="312" w:lineRule="auto"/>
      </w:pPr>
      <w:r>
        <w:rPr>
          <w:rFonts w:ascii="宋体" w:hAnsi="宋体" w:eastAsia="宋体" w:cs="宋体"/>
          <w:color w:val="000"/>
          <w:sz w:val="28"/>
          <w:szCs w:val="28"/>
        </w:rPr>
        <w:t xml:space="preserve">1.遵规守纪专题教育。深入开展法规学习教育、廉洁自律教育，让大家懂规矩、守规矩、按规矩办事，明确哪些事情绝对不能做，哪些方面是“高压线”，绝对碰不得，哪些地方是“地雷区”，绝对不能踏，切实做到自觉遵章守纪、廉洁自律。</w:t>
      </w:r>
    </w:p>
    <w:p>
      <w:pPr>
        <w:ind w:left="0" w:right="0" w:firstLine="560"/>
        <w:spacing w:before="450" w:after="450" w:line="312" w:lineRule="auto"/>
      </w:pPr>
      <w:r>
        <w:rPr>
          <w:rFonts w:ascii="宋体" w:hAnsi="宋体" w:eastAsia="宋体" w:cs="宋体"/>
          <w:color w:val="000"/>
          <w:sz w:val="28"/>
          <w:szCs w:val="28"/>
        </w:rPr>
        <w:t xml:space="preserve">重点学习内容：</w:t>
      </w:r>
    </w:p>
    <w:p>
      <w:pPr>
        <w:ind w:left="0" w:right="0" w:firstLine="560"/>
        <w:spacing w:before="450" w:after="450" w:line="312" w:lineRule="auto"/>
      </w:pPr>
      <w:r>
        <w:rPr>
          <w:rFonts w:ascii="宋体" w:hAnsi="宋体" w:eastAsia="宋体" w:cs="宋体"/>
          <w:color w:val="000"/>
          <w:sz w:val="28"/>
          <w:szCs w:val="28"/>
        </w:rPr>
        <w:t xml:space="preserve">①习近平新时代中国特色社会主义思想重要论述和系列重要讲话精神</w:t>
      </w:r>
    </w:p>
    <w:p>
      <w:pPr>
        <w:ind w:left="0" w:right="0" w:firstLine="560"/>
        <w:spacing w:before="450" w:after="450" w:line="312" w:lineRule="auto"/>
      </w:pPr>
      <w:r>
        <w:rPr>
          <w:rFonts w:ascii="宋体" w:hAnsi="宋体" w:eastAsia="宋体" w:cs="宋体"/>
          <w:color w:val="000"/>
          <w:sz w:val="28"/>
          <w:szCs w:val="28"/>
        </w:rPr>
        <w:t xml:space="preserve">②《中国共产党章程》</w:t>
      </w:r>
    </w:p>
    <w:p>
      <w:pPr>
        <w:ind w:left="0" w:right="0" w:firstLine="560"/>
        <w:spacing w:before="450" w:after="450" w:line="312" w:lineRule="auto"/>
      </w:pPr>
      <w:r>
        <w:rPr>
          <w:rFonts w:ascii="宋体" w:hAnsi="宋体" w:eastAsia="宋体" w:cs="宋体"/>
          <w:color w:val="000"/>
          <w:sz w:val="28"/>
          <w:szCs w:val="28"/>
        </w:rPr>
        <w:t xml:space="preserve">③《关于新形势下党内政治生活的若干准则》</w:t>
      </w:r>
    </w:p>
    <w:p>
      <w:pPr>
        <w:ind w:left="0" w:right="0" w:firstLine="560"/>
        <w:spacing w:before="450" w:after="450" w:line="312" w:lineRule="auto"/>
      </w:pPr>
      <w:r>
        <w:rPr>
          <w:rFonts w:ascii="宋体" w:hAnsi="宋体" w:eastAsia="宋体" w:cs="宋体"/>
          <w:color w:val="000"/>
          <w:sz w:val="28"/>
          <w:szCs w:val="28"/>
        </w:rPr>
        <w:t xml:space="preserve">④《中国共产党党廉洁自律准则》</w:t>
      </w:r>
    </w:p>
    <w:p>
      <w:pPr>
        <w:ind w:left="0" w:right="0" w:firstLine="560"/>
        <w:spacing w:before="450" w:after="450" w:line="312" w:lineRule="auto"/>
      </w:pPr>
      <w:r>
        <w:rPr>
          <w:rFonts w:ascii="宋体" w:hAnsi="宋体" w:eastAsia="宋体" w:cs="宋体"/>
          <w:color w:val="000"/>
          <w:sz w:val="28"/>
          <w:szCs w:val="28"/>
        </w:rPr>
        <w:t xml:space="preserve">⑤《中国共产党纪律处分条例》</w:t>
      </w:r>
    </w:p>
    <w:p>
      <w:pPr>
        <w:ind w:left="0" w:right="0" w:firstLine="560"/>
        <w:spacing w:before="450" w:after="450" w:line="312" w:lineRule="auto"/>
      </w:pPr>
      <w:r>
        <w:rPr>
          <w:rFonts w:ascii="宋体" w:hAnsi="宋体" w:eastAsia="宋体" w:cs="宋体"/>
          <w:color w:val="000"/>
          <w:sz w:val="28"/>
          <w:szCs w:val="28"/>
        </w:rPr>
        <w:t xml:space="preserve">⑥《事业单位人员处分暂行规定》</w:t>
      </w:r>
    </w:p>
    <w:p>
      <w:pPr>
        <w:ind w:left="0" w:right="0" w:firstLine="560"/>
        <w:spacing w:before="450" w:after="450" w:line="312" w:lineRule="auto"/>
      </w:pPr>
      <w:r>
        <w:rPr>
          <w:rFonts w:ascii="宋体" w:hAnsi="宋体" w:eastAsia="宋体" w:cs="宋体"/>
          <w:color w:val="000"/>
          <w:sz w:val="28"/>
          <w:szCs w:val="28"/>
        </w:rPr>
        <w:t xml:space="preserve">⑦【党员必读】把守纪律讲规矩，摆在更加重要的位置</w:t>
      </w:r>
    </w:p>
    <w:p>
      <w:pPr>
        <w:ind w:left="0" w:right="0" w:firstLine="560"/>
        <w:spacing w:before="450" w:after="450" w:line="312" w:lineRule="auto"/>
      </w:pPr>
      <w:r>
        <w:rPr>
          <w:rFonts w:ascii="宋体" w:hAnsi="宋体" w:eastAsia="宋体" w:cs="宋体"/>
          <w:color w:val="000"/>
          <w:sz w:val="28"/>
          <w:szCs w:val="28"/>
        </w:rPr>
        <w:t xml:space="preserve">⑧中央八项规定精神及实施细则若干规定</w:t>
      </w:r>
    </w:p>
    <w:p>
      <w:pPr>
        <w:ind w:left="0" w:right="0" w:firstLine="560"/>
        <w:spacing w:before="450" w:after="450" w:line="312" w:lineRule="auto"/>
      </w:pPr>
      <w:r>
        <w:rPr>
          <w:rFonts w:ascii="宋体" w:hAnsi="宋体" w:eastAsia="宋体" w:cs="宋体"/>
          <w:color w:val="000"/>
          <w:sz w:val="28"/>
          <w:szCs w:val="28"/>
        </w:rPr>
        <w:t xml:space="preserve">⑨《新时代高校教师职业行为十项准则》《关于高校教师师德失范行为处理的指导意见》</w:t>
      </w:r>
    </w:p>
    <w:p>
      <w:pPr>
        <w:ind w:left="0" w:right="0" w:firstLine="560"/>
        <w:spacing w:before="450" w:after="450" w:line="312" w:lineRule="auto"/>
      </w:pPr>
      <w:r>
        <w:rPr>
          <w:rFonts w:ascii="宋体" w:hAnsi="宋体" w:eastAsia="宋体" w:cs="宋体"/>
          <w:color w:val="000"/>
          <w:sz w:val="28"/>
          <w:szCs w:val="28"/>
        </w:rPr>
        <w:t xml:space="preserve">⑩关于科研经费管理和公务接待差旅费管理的相关制度。</w:t>
      </w:r>
    </w:p>
    <w:p>
      <w:pPr>
        <w:ind w:left="0" w:right="0" w:firstLine="560"/>
        <w:spacing w:before="450" w:after="450" w:line="312" w:lineRule="auto"/>
      </w:pPr>
      <w:r>
        <w:rPr>
          <w:rFonts w:ascii="宋体" w:hAnsi="宋体" w:eastAsia="宋体" w:cs="宋体"/>
          <w:color w:val="000"/>
          <w:sz w:val="28"/>
          <w:szCs w:val="28"/>
        </w:rPr>
        <w:t xml:space="preserve">2.廉政警示专题教育。以请进来、走出去、坐下来的方式，利用正反两方面典型开展示范和警示教育活动。</w:t>
      </w:r>
    </w:p>
    <w:p>
      <w:pPr>
        <w:ind w:left="0" w:right="0" w:firstLine="560"/>
        <w:spacing w:before="450" w:after="450" w:line="312" w:lineRule="auto"/>
      </w:pPr>
      <w:r>
        <w:rPr>
          <w:rFonts w:ascii="宋体" w:hAnsi="宋体" w:eastAsia="宋体" w:cs="宋体"/>
          <w:color w:val="000"/>
          <w:sz w:val="28"/>
          <w:szCs w:val="28"/>
        </w:rPr>
        <w:t xml:space="preserve">主要学习内容：</w:t>
      </w:r>
    </w:p>
    <w:p>
      <w:pPr>
        <w:ind w:left="0" w:right="0" w:firstLine="560"/>
        <w:spacing w:before="450" w:after="450" w:line="312" w:lineRule="auto"/>
      </w:pPr>
      <w:r>
        <w:rPr>
          <w:rFonts w:ascii="宋体" w:hAnsi="宋体" w:eastAsia="宋体" w:cs="宋体"/>
          <w:color w:val="000"/>
          <w:sz w:val="28"/>
          <w:szCs w:val="28"/>
        </w:rPr>
        <w:t xml:space="preserve">①上廉政党课，邀请校外专家前来讲课，教育全体党员干部筑牢反腐倡廉的思想防线;</w:t>
      </w:r>
    </w:p>
    <w:p>
      <w:pPr>
        <w:ind w:left="0" w:right="0" w:firstLine="560"/>
        <w:spacing w:before="450" w:after="450" w:line="312" w:lineRule="auto"/>
      </w:pPr>
      <w:r>
        <w:rPr>
          <w:rFonts w:ascii="宋体" w:hAnsi="宋体" w:eastAsia="宋体" w:cs="宋体"/>
          <w:color w:val="000"/>
          <w:sz w:val="28"/>
          <w:szCs w:val="28"/>
        </w:rPr>
        <w:t xml:space="preserve">②以身边事教育身边人，通过警示教育案例材料自学并研讨，谈学习心得、努力方向、改进措施;</w:t>
      </w:r>
    </w:p>
    <w:p>
      <w:pPr>
        <w:ind w:left="0" w:right="0" w:firstLine="560"/>
        <w:spacing w:before="450" w:after="450" w:line="312" w:lineRule="auto"/>
      </w:pPr>
      <w:r>
        <w:rPr>
          <w:rFonts w:ascii="宋体" w:hAnsi="宋体" w:eastAsia="宋体" w:cs="宋体"/>
          <w:color w:val="000"/>
          <w:sz w:val="28"/>
          <w:szCs w:val="28"/>
        </w:rPr>
        <w:t xml:space="preserve">③组织观看警示教育专题片，用活生生的案例开展警示教育;</w:t>
      </w:r>
    </w:p>
    <w:p>
      <w:pPr>
        <w:ind w:left="0" w:right="0" w:firstLine="560"/>
        <w:spacing w:before="450" w:after="450" w:line="312" w:lineRule="auto"/>
      </w:pPr>
      <w:r>
        <w:rPr>
          <w:rFonts w:ascii="宋体" w:hAnsi="宋体" w:eastAsia="宋体" w:cs="宋体"/>
          <w:color w:val="000"/>
          <w:sz w:val="28"/>
          <w:szCs w:val="28"/>
        </w:rPr>
        <w:t xml:space="preserve">④组织廉政教育基地参观活动，敲响党员干部廉洁自律意识，进一步树立廉政观念，提高廉政素质;</w:t>
      </w:r>
    </w:p>
    <w:p>
      <w:pPr>
        <w:ind w:left="0" w:right="0" w:firstLine="560"/>
        <w:spacing w:before="450" w:after="450" w:line="312" w:lineRule="auto"/>
      </w:pPr>
      <w:r>
        <w:rPr>
          <w:rFonts w:ascii="宋体" w:hAnsi="宋体" w:eastAsia="宋体" w:cs="宋体"/>
          <w:color w:val="000"/>
          <w:sz w:val="28"/>
          <w:szCs w:val="28"/>
        </w:rPr>
        <w:t xml:space="preserve">⑤组织廉政宣誓活动，筑牢廉政防线，提高拒腐防变能力。</w:t>
      </w:r>
    </w:p>
    <w:p>
      <w:pPr>
        <w:ind w:left="0" w:right="0" w:firstLine="560"/>
        <w:spacing w:before="450" w:after="450" w:line="312" w:lineRule="auto"/>
      </w:pPr>
      <w:r>
        <w:rPr>
          <w:rFonts w:ascii="宋体" w:hAnsi="宋体" w:eastAsia="宋体" w:cs="宋体"/>
          <w:color w:val="000"/>
          <w:sz w:val="28"/>
          <w:szCs w:val="28"/>
        </w:rPr>
        <w:t xml:space="preserve">(三)深入剖析，对照查摆。</w:t>
      </w:r>
    </w:p>
    <w:p>
      <w:pPr>
        <w:ind w:left="0" w:right="0" w:firstLine="560"/>
        <w:spacing w:before="450" w:after="450" w:line="312" w:lineRule="auto"/>
      </w:pPr>
      <w:r>
        <w:rPr>
          <w:rFonts w:ascii="宋体" w:hAnsi="宋体" w:eastAsia="宋体" w:cs="宋体"/>
          <w:color w:val="000"/>
          <w:sz w:val="28"/>
          <w:szCs w:val="28"/>
        </w:rPr>
        <w:t xml:space="preserve">重点抓好五项内容：一是座谈了解听反映。组织召开座谈会、谈心会，及时发现问题，了解情况。二是谈话提醒摸实情。开展系列谈心谈话，特别是对重要部门关键岗位的咬耳扯袖红脸出汗，同时进行对违纪人员的走访关爱。三是明查暗访找问题。组织有关人员开展明察暗访活动，重点查履职情况、纪律作风情况及队伍建设情况，查工作任务的完成情况和群众反映强烈的问题。四是边查边看比认识。在认真学习、提高认识的基础上，全体干部职工要从警示案件中认真吸取教训，检查自己的所思、所想、所行、所为是否符合党章党纪的要求，是否符合廉洁自律的有关规定。五是归纳梳理见成效。全校党员干部特别是中层以上干部应结合具体工作对自身廉洁情况、履职情况进行自我剖析，查找部门及个人存在的问题，部门领导应撰写心得体会或在班子组织生活会、支部组织生活会上进行深刻分析，提出整改措施。</w:t>
      </w:r>
    </w:p>
    <w:p>
      <w:pPr>
        <w:ind w:left="0" w:right="0" w:firstLine="560"/>
        <w:spacing w:before="450" w:after="450" w:line="312" w:lineRule="auto"/>
      </w:pPr>
      <w:r>
        <w:rPr>
          <w:rFonts w:ascii="宋体" w:hAnsi="宋体" w:eastAsia="宋体" w:cs="宋体"/>
          <w:color w:val="000"/>
          <w:sz w:val="28"/>
          <w:szCs w:val="28"/>
        </w:rPr>
        <w:t xml:space="preserve">(四)整改提高，建章立制。</w:t>
      </w:r>
    </w:p>
    <w:p>
      <w:pPr>
        <w:ind w:left="0" w:right="0" w:firstLine="560"/>
        <w:spacing w:before="450" w:after="450" w:line="312" w:lineRule="auto"/>
      </w:pPr>
      <w:r>
        <w:rPr>
          <w:rFonts w:ascii="宋体" w:hAnsi="宋体" w:eastAsia="宋体" w:cs="宋体"/>
          <w:color w:val="000"/>
          <w:sz w:val="28"/>
          <w:szCs w:val="28"/>
        </w:rPr>
        <w:t xml:space="preserve">重点抓好四项内容：一是制定整改方案。对这次警示教育活动中反映出的突出问题要进行归纳整理，针对不同情况，制定整改方案，研究整改措施;二是完善防控体系。结合警示教育活动查摆的各类可能存在的廉政风险，查找关键点薄弱点，梳理职责流程，建立风险防控措施，完善学校廉政风险防控体系。三是公布整改情况。制定的整改措施和风险防控体系，在全校范围公布，充分听取群众的意见，自觉接受监督。四是整章建制。结合工作实际，制定或修订依规合法、切实可行、操作合理的各项制度，学习制度、落实制度，不断完善以制度管人、靠制度办事、用制度规范行为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有关警示教育片警醒观后感三</w:t>
      </w:r>
    </w:p>
    <w:p>
      <w:pPr>
        <w:ind w:left="0" w:right="0" w:firstLine="560"/>
        <w:spacing w:before="450" w:after="450" w:line="312" w:lineRule="auto"/>
      </w:pPr>
      <w:r>
        <w:rPr>
          <w:rFonts w:ascii="宋体" w:hAnsi="宋体" w:eastAsia="宋体" w:cs="宋体"/>
          <w:color w:val="000"/>
          <w:sz w:val="28"/>
          <w:szCs w:val="28"/>
        </w:rPr>
        <w:t xml:space="preserve">改革开放以来，我们坚持一手抓推进改革开放，一手抓惩治腐败，党风廉政建设收到了明显效果。但是，目前党内仍有少数党员干部经不住权力、金钱、美色的诱惑，丧失党性原则，私欲极度膨胀，把党和人民赋予的权力做为谋取私利的工具，严重地影响了党群、干群关系，损坏了党的形象。为此，在今天改革开放的攻坚阶段，中央、省、地委决定在党内开展以胡长清、成克杰典型案件为例的警示教育，意义十分重大。古人曰：“以铜为镜，可以正衣冠;以史为镜，可以见兴哀;以人为镜，可以知得失。”“前车之覆，后车之鉴。”</w:t>
      </w:r>
    </w:p>
    <w:p>
      <w:pPr>
        <w:ind w:left="0" w:right="0" w:firstLine="560"/>
        <w:spacing w:before="450" w:after="450" w:line="312" w:lineRule="auto"/>
      </w:pPr>
      <w:r>
        <w:rPr>
          <w:rFonts w:ascii="宋体" w:hAnsi="宋体" w:eastAsia="宋体" w:cs="宋体"/>
          <w:color w:val="000"/>
          <w:sz w:val="28"/>
          <w:szCs w:val="28"/>
        </w:rPr>
        <w:t xml:space="preserve">胡长清、成克杰典型案件的共同特点是：政治上蜕化变质，与党离心离德;经济上贪得无厌，受贿索贿惊人;生活上腐化堕落，糜烂透顶。其违法违纪性质之严重，情节之恶劣，危害之大、影响之坏，在党内是少有的。他们从高级干部堕落为彻头彻尾的腐败分子，人民的罪人，并被处以极刑，充分显示了我们党惩治腐败分子的决心，进一步鼓舞了广大人民群众反腐败的信心。每个党员特别是党员领导干部要从胡长清、成克杰这两个典型的反面教员身上汲取深刻教训，自觉地改造世界观、经受住权力、金钱、美色的考验，始终代表中国先进社会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通过对胡长清、成克杰案件的剖析我觉得有以下几点警示，和大家共同探讨。</w:t>
      </w:r>
    </w:p>
    <w:p>
      <w:pPr>
        <w:ind w:left="0" w:right="0" w:firstLine="560"/>
        <w:spacing w:before="450" w:after="450" w:line="312" w:lineRule="auto"/>
      </w:pPr>
      <w:r>
        <w:rPr>
          <w:rFonts w:ascii="宋体" w:hAnsi="宋体" w:eastAsia="宋体" w:cs="宋体"/>
          <w:color w:val="000"/>
          <w:sz w:val="28"/>
          <w:szCs w:val="28"/>
        </w:rPr>
        <w:t xml:space="preserve">理想信念是人们的政治信仰和世界观在奋斗目标上的具体体现，共产主义理想信念是人类历史上最为崇高的信仰和目的。“砍头不要紧，只要主义真”，共产党人牢固树立共产主义的理想信念，就能前仆后继，舍生取义，就能抵制诱惑，拒腐防变。如果背弃共产主义理想信念，面临生死考验，则可能贪生怕死，当叛徒;面临执政和改革开放的考验，则可能滥用权力，腐败变质。胡长清、成克杰案留给人们的惨痛教训是多方面的，但最核心的一条是他们背弃了共产主义的理想信念，政治上蜕化变质导致经济和生活上腐败堕落。</w:t>
      </w:r>
    </w:p>
    <w:p>
      <w:pPr>
        <w:ind w:left="0" w:right="0" w:firstLine="560"/>
        <w:spacing w:before="450" w:after="450" w:line="312" w:lineRule="auto"/>
      </w:pPr>
      <w:r>
        <w:rPr>
          <w:rFonts w:ascii="宋体" w:hAnsi="宋体" w:eastAsia="宋体" w:cs="宋体"/>
          <w:color w:val="000"/>
          <w:sz w:val="28"/>
          <w:szCs w:val="28"/>
        </w:rPr>
        <w:t xml:space="preserve">树立牢固的共产主义理想信念。首先要把加强理论学习作为坚定理想信念的必由之路，真正解决思想入党的问题。只有学好科学理论才能使我们正确而深刻地认识社会发展的客观规律，而不被各种纷繁复杂的形势所迷惑。胡长清问题被立案侦查期间，他曾反省说：“我完全放松了学习，平时学习一点，也是应付工作之需，装潢门面”。许多同胡长清一样走上犯罪道路的领导干部，在剖析原因时，</w:t>
      </w:r>
    </w:p>
    <w:p>
      <w:pPr>
        <w:ind w:left="0" w:right="0" w:firstLine="560"/>
        <w:spacing w:before="450" w:after="450" w:line="312" w:lineRule="auto"/>
      </w:pPr>
      <w:r>
        <w:rPr>
          <w:rFonts w:ascii="宋体" w:hAnsi="宋体" w:eastAsia="宋体" w:cs="宋体"/>
          <w:color w:val="000"/>
          <w:sz w:val="28"/>
          <w:szCs w:val="28"/>
        </w:rPr>
        <w:t xml:space="preserve">也都把不注重理论学习放在了第一条，这绝非巧合，二者是地地道道的因果关系。理论上的糊涂就会导致政治上的动摇，政治上的动摇就会迷失方向，甚至必然步入岐途。因此，我们各级领导干部一定要把理论学习作为事业和人生的大事，深入、全面、系统地学习马列主义、毛泽东思想和邓小平理论，真正理解和掌握人类社会发展的客观规律，坚定共产主义必胜的信心，使共产主义的理想信念深深地扎根于自己的头脑里，凝刻在自己的心目中，筑起拒腐防变的思想大堤。其次，要把注重世界观的改造作为强化理想信念的总开关。江泽民同志指出，这些年来，一些领导干部在金钱、权力、美色面前，经不起考验，蜕化变质，跌入了腐败的泥坑，一个重要原因，就是这些人放松了世界观的改造。面对复杂多变的国际局势，面对物欲喧嚣、诱惑肆虐的世俗人生，每一个共产党员，特别是领导干部，要认真汲取教训，牢固树立正确的世界观、人生观、价值观。“见贤思齐、见不贤而自省”，像焦裕禄、孔繁森那样对党对国家对人民对社会主义无限忠诚，为了党的事业，为共产主义理想鞠躬尽瘁，死而后已。再次，党员领导干部还必须讲正气，保持革命气节。胡长清、成克杰作为典型的腐败分子，也极为恶劣地表现在他的人格品行上。他灵魂肮脏，不顾廉耻，贪权、贪财、贪色，无论是逢年过节，还是访亲会友，甚至“办事需要点经费”等，都成了公开索要钱财的借口。不仅表现出贪婪的本性，而且其人格极其低下，行为卑劣，气节荡然无存。我们党员干部要以此为戒，在社会主义市场经济条件下，以共产党人的浩然正气面对权力、金钱、美色的诱惑，不断培养和弘扬高尚的人格品质，力行共产主义道德，实现政治坚定性与道德纯洁性、理论学习与人格完善的统一，“富贵不能淫，贫贱不能移，威武不能屈”，拒腐防变，严以律己，嫉恶如仇，永葆革命气节。</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密切联系群众是我党的优良作风，立党为公，执政为民是无产阶级执政党的本质特征。因此，共产党的领导干部必须牢记全心全意为人民服务的宗旨，经受住执政的考验，过好“权力关”，带头恪守党的根本宗旨。</w:t>
      </w:r>
    </w:p>
    <w:p>
      <w:pPr>
        <w:ind w:left="0" w:right="0" w:firstLine="560"/>
        <w:spacing w:before="450" w:after="450" w:line="312" w:lineRule="auto"/>
      </w:pPr>
      <w:r>
        <w:rPr>
          <w:rFonts w:ascii="宋体" w:hAnsi="宋体" w:eastAsia="宋体" w:cs="宋体"/>
          <w:color w:val="000"/>
          <w:sz w:val="28"/>
          <w:szCs w:val="28"/>
        </w:rPr>
        <w:t xml:space="preserve">腐败就是权力的腐败，腐败的本质特征就是以权谋私，权钱交易。这一点在一些腐败分子身上体现得非常明显。他们官升显位之后，私欲急剧膨胀，疯狂地利用人民赋予的权力，置国家和群众利益于不顾，为一些“大款”批示、写信、打电话，帮助违规申请贷款，开发项目等。在 他们的头脑里，全心全意为人民服务的宗旨意识已荡然无存，党的事业，人民的利益已被抛到九霄云外，为了满足膨胀的私欲，攫取更多的钱财，甘心被“大款朋友”们牵着鼻子走，乖乖地为他们服务。最终走向了范罪的深渊，得到了法律的治裁。因此我们领导干部要从拒腐防变，密切党群关系、巩固党的执政地位的政治高度，夯实全心全意为人民服务的思想基础。</w:t>
      </w:r>
    </w:p>
    <w:p>
      <w:pPr>
        <w:ind w:left="0" w:right="0" w:firstLine="560"/>
        <w:spacing w:before="450" w:after="450" w:line="312" w:lineRule="auto"/>
      </w:pPr>
      <w:r>
        <w:rPr>
          <w:rFonts w:ascii="宋体" w:hAnsi="宋体" w:eastAsia="宋体" w:cs="宋体"/>
          <w:color w:val="000"/>
          <w:sz w:val="28"/>
          <w:szCs w:val="28"/>
        </w:rPr>
        <w:t xml:space="preserve">一是要牢固树立马克思主义权力观，为人民掌好权，用好权。我们党是一个全心全意为人民服务的政党，始终代表中国先进社会生产力的发展要求，代表中国先进文化的前进方向，代表中国最广大人民的根本利益。我们党所领导的国家是以工农联盟为基础的人民民主专政的社会主义国家。党和国家的性质决定，所有领导干部手中的权力只能用来为人民服务，绝不能被私有化、商品化，用来作为谋取个人、家庭或小团体私利的资本。胡长清、成克杰等人是权力观被扭曲的典型。他们把人民赋予的权力当作谋取个人私利的手段，在他们的眼里，权就是钱，有了权就可以捞钱。他们与一些“大款”打得火热，相互利用，同流合污，“日进万金”。然而最终走向罪恶的深渊。因此，对于我们领导干部来说，必须一要干净，二要干事，树立正确的权力观，真心诚意地为人民服务，兢兢业业地为党和国家作贡献，绝不能把自己手中的权力变成谋取私利的工具。二是要牢固树立正确的利益观，正确处理个人利益与党和人民利益的关系。江苏省江阴县华西村党支部书记吴仁宝同志说过这样几句话：“家有黄金数吨，每天只能吃三顿;豪华房子独占鳌头，一人只能占一个床位。”这表明了一个老共产党员的正确利益观。共产党人也有个人的正当利益，但是共产党人奉行“党和人民的利益高于一切”的原则，个人利益必须服从党和人民利益。在个人利益同党和人民利益出现矛盾不一致时，作为党员，为了党和人民的利益，应不惜牺牲个人利益直至个人的一切，党员领导干部如果把个人利益摆到不正确的位置上，甚至颠倒个人利益同党和人民利益的相互关系，搞个人利益至上，那就必然背离全心全意为人民服务的宗旨，背离立党为公的原则，走向党和人民的反面。胡长清、成克杰等人发的就是不义之财，也因此断送了他们前程和性命。胡长清曾如此忏悔：“不义之财，可以使你葬身其中;勤劳所得，才是帮助致富的正道。我国现在还处在社会主义初级阶段，总的来看，人民群众的生活水平还比较低，公务人员的待遇也还不够高，但这不能成为以权谋私的理由，反而应成为领导干部勤政、廉政的动力。古人尚能“先天下之忧而忧，后天下之乐而乐”，党员领导干部更应带头身体力行全心全意为人民服务的宗旨，永葆人民公仆的本色。</w:t>
      </w:r>
    </w:p>
    <w:p>
      <w:pPr>
        <w:ind w:left="0" w:right="0" w:firstLine="560"/>
        <w:spacing w:before="450" w:after="450" w:line="312" w:lineRule="auto"/>
      </w:pPr>
      <w:r>
        <w:rPr>
          <w:rFonts w:ascii="宋体" w:hAnsi="宋体" w:eastAsia="宋体" w:cs="宋体"/>
          <w:color w:val="000"/>
          <w:sz w:val="28"/>
          <w:szCs w:val="28"/>
        </w:rPr>
        <w:t xml:space="preserve">党的性质和肩负的历史使命，决定了我们党艰苦奋斗本色。艰苦奋斗不仅仅是一种生活方式，更是一种高尚的精神境界。是艰苦创业的精神，吃苦实干的精神，勤俭节约的精神，开拓进取的精神和无私奉献的精神。在革命和建设的历史进程中，艰苦奋斗的优良传统始终是党的事业不断前进的强大精神支柱。正是由于广大党员干部，奋发图强、百折不挠、勇往直前，我们党才能够战胜前进道路上的艰难险阻，取得了革命和建设事业的伟大胜利。进入改革开放时期，由于生活水平的提高，面对物质利益的种种诱惑，面对资产阶级腐朽思想和生活方式的侵蚀，一些领导干部不仅出入豪华宾馆，而且吃要吃山珍海味，喝要喝上万元一瓶的洋酒。在穿戴上从头到脚全是“名牌”。生活极其奢侈浪费，对此江泽民同志指出：“奢侈本身就是一种严重的腐败行为。而且会助长其他的腐败行为。奢侈浪费不仅仅是消极颓废的表现，而且是腐败现象得以滋生和蔓延的温床，必须引起我们的充分重视和高度警觉。邓小平同志针对改革开放后可能要倒下一些干部的严峻情况，谆谆告诫全党：“应该保持艰苦奋斗的传统。坚持这个传统，才能抗住腐败现象，这此都深刻地昭示着我们，遏制腐败，必须始终如一地保持和发扬艰苦奋斗的优良传统和作风。</w:t>
      </w:r>
    </w:p>
    <w:p>
      <w:pPr>
        <w:ind w:left="0" w:right="0" w:firstLine="560"/>
        <w:spacing w:before="450" w:after="450" w:line="312" w:lineRule="auto"/>
      </w:pPr>
      <w:r>
        <w:rPr>
          <w:rFonts w:ascii="宋体" w:hAnsi="宋体" w:eastAsia="宋体" w:cs="宋体"/>
          <w:color w:val="000"/>
          <w:sz w:val="28"/>
          <w:szCs w:val="28"/>
        </w:rPr>
        <w:t xml:space="preserve">对于改革开放新条件下如何发扬艰苦奋斗精神，</w:t>
      </w:r>
    </w:p>
    <w:p>
      <w:pPr>
        <w:ind w:left="0" w:right="0" w:firstLine="560"/>
        <w:spacing w:before="450" w:after="450" w:line="312" w:lineRule="auto"/>
      </w:pPr>
      <w:r>
        <w:rPr>
          <w:rFonts w:ascii="宋体" w:hAnsi="宋体" w:eastAsia="宋体" w:cs="宋体"/>
          <w:color w:val="000"/>
          <w:sz w:val="28"/>
          <w:szCs w:val="28"/>
        </w:rPr>
        <w:t xml:space="preserve">抵御铺张浪费、挥霍奢侈的歪风，这些年来，在深入开展反腐败斗争中，党中央对此作出了一系列要求。一是发扬艰苦奋斗，必须高度重视学习。学习是达到高尚的思想境界的重要途径。如果放松学习，理论水平、政治水平低下，头脑里中华民族的传统美德和党的优良传统必然会减少，个人主义的东西必然会增多。胡长清在狱中悔过说，他政治学习只是装门面，做样子，”思想上成为脱僵的野马。”正因为如此，他放弃了真善美，干出了许多假恶丑的事情。从保持和发扬艰苦奋斗优良传统和作风这一点上，我们也要深刻认识学习的重要性。只有刻苦学习马列主义、毛泽东思想和邓小平理论，努力改造自己的主观世界，树立马克思主义的世界观、人生观，才能在思想上筑起一道拒腐防变的堤坝。二是发扬艰苦奋斗，必须自觉加强党性修养。艰苦奋斗是共产党员党性的表现，是否自觉加强党性修养，与能否保持艰苦奋斗传统有着密不可分的内在联系。改革开放以来，有些党员干部放松了思想道德修养，错误地认为艰苦奋斗是“陈年老调”，九十年代就应该“吃穿讲高档，生活讲排场，提倡高消费。”谁艰苦奋斗，勤俭节约，谁是“傻子”，“跟不上潮流。”在这方面，胡长清的自悔也有所表白：“想人过五十万事休，职位、地位，名都有了，该与家人团聚享天伦之乐了，过过悠闲生活，不愿再奋斗”。思想上滑坡必然导致精神上的蜕变，成为利己主义、享乐主义等腐朽没落思想的俘虏。每一位共产党员，应该自觉加强党性锻炼，提高对艰苦奋斗长期性的认识。应该看到，共产主义的理想目标不是一代人两代人能够实现的，需要经过长时间的努力，必须一如既往地发扬艰苦奋斗。能不能坚持艰苦奋斗，勤俭朴素的精神，也是对每个党员干部政治立场、政治观点和政治鉴别力的一种考验。只有从讲政治的高度深刻认识新形势下艰苦奋斗的极端重要性，并使之转化为个人的坚定意志和自觉行动，才能牢固树立拒腐防变的思想道德防线。</w:t>
      </w:r>
    </w:p>
    <w:p>
      <w:pPr>
        <w:ind w:left="0" w:right="0" w:firstLine="560"/>
        <w:spacing w:before="450" w:after="450" w:line="312" w:lineRule="auto"/>
      </w:pPr>
      <w:r>
        <w:rPr>
          <w:rFonts w:ascii="宋体" w:hAnsi="宋体" w:eastAsia="宋体" w:cs="宋体"/>
          <w:color w:val="000"/>
          <w:sz w:val="28"/>
          <w:szCs w:val="28"/>
        </w:rPr>
        <w:t xml:space="preserve">我们的党是一个有着严格组织纪律的党。严格遵守和执行党的纪律，对于维护党的团结统一，保持党的先进性和纯洁性，增强党的凝聚力和战斗力，保证实现党的各项任务是十分重要的。我们党建党几十年来，一直强调和坚决维护党的纪律，同各种违犯纪律现象作斗争。实行改革开放政策后，坚持“两手抓”的方针，其中包括严厉打击各种违法乱纪活动。党的十五大进一步提出从严治党的方针，并要求把这一方针贯彻到党的建设的各项工作中去，坚决改变党内存在的纪律松驰和软弱涣散的现象。这些年来，我们党在领导开展的打击经济领域违法犯罪活动，加强党风廉政建设和腐败斗争中，查办了各种类型的违法乱纪案件，处理了一些党员干部，清除了一批腐败分子。但是，由于各种因素的影响，至今仍然有些党员干部对遵纪守法引不起高度重视，有失警觉，以致言者谆谆，听者藐藐，我行我素，不以为然。在各种诱惑面前难以自控，明知道有纪律有规定不能做的事情，也去干;结果一害党和国家，二害人民群众，三害自己和家庭，因此必须加强广大党员干部的纪律和法制教育，从严治党，严肃执纪，确保党员干部严格自律拒腐防变。</w:t>
      </w:r>
    </w:p>
    <w:p>
      <w:pPr>
        <w:ind w:left="0" w:right="0" w:firstLine="560"/>
        <w:spacing w:before="450" w:after="450" w:line="312" w:lineRule="auto"/>
      </w:pPr>
      <w:r>
        <w:rPr>
          <w:rFonts w:ascii="宋体" w:hAnsi="宋体" w:eastAsia="宋体" w:cs="宋体"/>
          <w:color w:val="000"/>
          <w:sz w:val="28"/>
          <w:szCs w:val="28"/>
        </w:rPr>
        <w:t xml:space="preserve">一是加强对党员干部的纪律和法律教育，提高党员干部遵纪守法的自觉性。邓小平同志曾多次提出，要培养我们的党员干部、我们的人民要“有理想、有道德、有文化、有纪律”，并且强调这“四有”中，“理想和纪律特别重要”。共产党员有着坚定的共产主义理论，有着一颗全心全意为人民服务的心，就能努力工作，艰苦奋斗，严于律己，无私奉献，视遵纪守法为当然。否则就会背离党的根本宗旨，就会视党纪国法为“紧箍咒”就要千方百计摆脱纪律和法律的约束。因此必须加强对党员干部的纪律和法律教育，确实保证该受教育的一定接受教育，这是对他们政治上的关心和爱护。在教育中，必须紧密联系党员干部在遵纪守法问题上的各种糊涂观念和错误认识，引导他们自觉地捡点行为，改正错误，特别要用一些重大案例唤起他们的警觉，经常不断地反思自己，在纷繁复杂的社会生活中做到慎独、慎微、慎权、慎欲。通过切实有效的教育，使领导干部把纪律、法律以及他律，变成高度的自律，使他们对遵纪守法不只是迫于违法乱纪必受惩治的恐惧，更重要的是出于内在的责任感，出于对人民赋予的权力的珍惜和对自我人格的尊重。</w:t>
      </w:r>
    </w:p>
    <w:p>
      <w:pPr>
        <w:ind w:left="0" w:right="0" w:firstLine="560"/>
        <w:spacing w:before="450" w:after="450" w:line="312" w:lineRule="auto"/>
      </w:pPr>
      <w:r>
        <w:rPr>
          <w:rFonts w:ascii="宋体" w:hAnsi="宋体" w:eastAsia="宋体" w:cs="宋体"/>
          <w:color w:val="000"/>
          <w:sz w:val="28"/>
          <w:szCs w:val="28"/>
        </w:rPr>
        <w:t xml:space="preserve">二是必须进一步强化党的纪律严肃性，从严法党，严肃执纪。列宁把工作阶级政党的纪律称之为铁的纪律。这种铁的纪律具有强制性。纪律的本来含义是全体党的组织和党员必须遵守的行为准则，它对整个党组织和党员都起着规范的作用;党内一切违犯纪律的行为，都要受到严格追究。违犯国法的还要受到法律的制裁。几十年党的历史实践证明，把党建设好，没有纪律不行;有了纪律，不能得到有效的维护和执行也不行。只有建立在自觉性基础上且十分严格的纪律，才能使党具有钢铁般意志，形成夺取革命和建设胜利的战斗力量，完成其伟大而艰巨的历史使命。在党风廉政建设和反腐败斗争中，我们常说，要牢固建立起两道防线，一道是思想道德防线，另一道是党纪国法防线，并为此作出许多努力，这正体现了在遵纪守法这个问题上自觉性和强制性的统一。然而在有许多地方和部门仍然存在着执纪不严问题，不严就是放纵。对于执纪执法不严的问题，邓小平同志有过多次论述。他曾尖锐批评“总的表现是手软”的问题。并指出“腐败的事情，一抓就能抓到重要的案件，就是往往我们下不了手。这就会丧失人心，使人们以为我们在包庇腐败”。这一振聋发聩的话语，虽时隔十年，但还在我们耳边回响。在今年年初召开的中央纪委第四次全会上，江泽民同志在其重要讲话中，又再次强调从严治党的问题，深刻指出治国必先治党，治党务必从严。这是党中央对各级党组织和每个党员干部郑重期望和严格要求。在严格遵守和执行党员纪律这个问题上，我们一定要有高度的政治责任感，在这方面有一个新的起色、新的进步。尤其是领导干部，即要严于律己，又要管好下属、亲属和自己身边的工作人员，实现维护党和国家利益，促进事业的发展同保护自己、保护家庭和保护同志的高度统一。对那些无视党纪国法，不顾影响，什么场合都敢去，什么饭都敢吃，什么钱都敢花，什么东西都敢要的干部，必须严重警告，严加管束;对集贪权、贪财、贪色于一身的腐败分子必须严惩不贷。</w:t>
      </w:r>
    </w:p>
    <w:p>
      <w:pPr>
        <w:ind w:left="0" w:right="0" w:firstLine="560"/>
        <w:spacing w:before="450" w:after="450" w:line="312" w:lineRule="auto"/>
      </w:pPr>
      <w:r>
        <w:rPr>
          <w:rFonts w:ascii="宋体" w:hAnsi="宋体" w:eastAsia="宋体" w:cs="宋体"/>
          <w:color w:val="000"/>
          <w:sz w:val="28"/>
          <w:szCs w:val="28"/>
        </w:rPr>
        <w:t xml:space="preserve">五、加强对党员领导干部的监督</w:t>
      </w:r>
    </w:p>
    <w:p>
      <w:pPr>
        <w:ind w:left="0" w:right="0" w:firstLine="560"/>
        <w:spacing w:before="450" w:after="450" w:line="312" w:lineRule="auto"/>
      </w:pPr>
      <w:r>
        <w:rPr>
          <w:rFonts w:ascii="宋体" w:hAnsi="宋体" w:eastAsia="宋体" w:cs="宋体"/>
          <w:color w:val="000"/>
          <w:sz w:val="28"/>
          <w:szCs w:val="28"/>
        </w:rPr>
        <w:t xml:space="preserve">领导干部走上毁灭之路是各种因素综合作用结果，其中思想霉变是内因，也是主因，而对领导干部监督不到位、软弱乏力则是重要的外因。党在取得执政地位以后，获得了更好地为人民服务的条件，同时也增加了脱离群众甚至腐败的危险。尤其在改革开放和发展社会主义市场经济条件下，这种危险更大，如果放松警惕，带来的后果将不堪设想。从查处刘青山、张子善到陈希同、王宝森，直至胡长清、成克杰等一批严重腐败分子表明，越是改革开放，发展社会主义市场经济，越要坚持从严治党的方针和党要管党的原则，越要切实加强对党员领导干部特别是高、中级干部的管理监督。对党员领导干部的监督一是要求党员领导干部要增强接受党组织严格管理和监督的自觉意识。时下，许多党员领导干部参加社会活动多，与各类人员打交道多，个人支配时间多，如果不主动增强接受管理监督的自觉意识，自我放纵，拒绝监督，将自己凌驾于组织之上，以为见多识广，什么都比别人强，什么好话也听不进去。把自己视作不受党纪国法约束，可以胡作非为的“特殊人物”、“特殊党员”，必将陷入迷途，身败名裂，自毁前程。因此只有提高接受党内监督和群众监督的自觉性和主动性，深刻认识到，加强对领导干部管理监督不是跟谁过不去，更不是“整人”，而是爱护、保护、挽救干部，是保证干部健康成长的重要措施，严格遵守党章的规定和“三讲”的要求，对自己高标准、严要求;全面正确地贯彻执行党的路线、方针和政策，讲党性，讲原则，把严格遵守党的政治纪律始终放在首位;带头遵纪守法，模范执行《中国共产党员领导干部廉洁从政若干准则(试行)》;严格遵守和维护民主集中制的各项制度，摆正自己在党内的位置;经常按照党章和党的各项规定对照检查，开展批评与自我批评，做到自重、自省、自警、自律。二是各级党组织和领导班子对党员干部管理监督工作要高度负责。江泽民同志指出：“越是改革开放，越要加强和健全党内监督;越是领导机关，领导干部越要有严格的党内监督。”因此各级党委要建立起一套管用、有约束力的机制，使对领导干部的管理监督制度化、经常化。强化党内监督机制，切实加强党委会内部和纪委的监督，坚持党要管党的原则，要对党员特别是领导干部严格要求，严格管理，坚决改变党内存在的纪律松驰和软弱涣散的现象，对干部严格管理、严格监督。对干部队伍建设得好的是功、是政绩;对干部疏于管理和监督，用人失察的是过，问题严重的则必须追究领导责任。只有这样对干部严格管理，严格监督的措施才能真正落到实处。三是健全对领导干部自下而上、自上面下的监督制度，拓宽监督渠道，发挥群众监督的舆论监督的作用。健立健全依法行使权力的制约机制，通过规范民主决策制度，健全议事规则，加强对权力运行的监督和制约，特别是对高中级领导干部和各级党政机关主要负责人的监督。要重点监督检查贯彻执行党的路线、方针、政策情况;坚持民主集中制的原则，实行集体领导和个人分工负责的结合情况;对重大决策，重要干部任免、重要项目安排和大额资金的使用必须集体讨论的情况;按照少数服从多数的原则作出决定的情况。要对容易发生以权谋私、权钱交易部位的权力进行分解和全事配置，加强监控。要根据形势发展的要求，从不同层次、不同岗位领导活动的特点出发，积极探索对领导干部实施有效监督的途径和办法，努力提高监督水平。</w:t>
      </w:r>
    </w:p>
    <w:p>
      <w:pPr>
        <w:ind w:left="0" w:right="0" w:firstLine="560"/>
        <w:spacing w:before="450" w:after="450" w:line="312" w:lineRule="auto"/>
      </w:pPr>
      <w:r>
        <w:rPr>
          <w:rFonts w:ascii="宋体" w:hAnsi="宋体" w:eastAsia="宋体" w:cs="宋体"/>
          <w:color w:val="000"/>
          <w:sz w:val="28"/>
          <w:szCs w:val="28"/>
        </w:rPr>
        <w:t xml:space="preserve">总之，世界观决定着人生追求和人生道路、支配着人们的思想境界道德情操和行为准则，也决定着人生观和价值观。因此，领导干部要高度重视世界观的改造，不能有丝毫的松懈。每个党员干部在任何时候都要提醒自己，参加工作为什么?手中权力干什么?人生哲学是什么?给后人留什么?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有关警示教育片警醒观后感四</w:t>
      </w:r>
    </w:p>
    <w:p>
      <w:pPr>
        <w:ind w:left="0" w:right="0" w:firstLine="560"/>
        <w:spacing w:before="450" w:after="450" w:line="312" w:lineRule="auto"/>
      </w:pPr>
      <w:r>
        <w:rPr>
          <w:rFonts w:ascii="宋体" w:hAnsi="宋体" w:eastAsia="宋体" w:cs="宋体"/>
          <w:color w:val="000"/>
          <w:sz w:val="28"/>
          <w:szCs w:val="28"/>
        </w:rPr>
        <w:t xml:space="preserve">改革开放以来，我们坚持一手抓推进改革开放，一手抓惩治腐败，党风廉政建设收到了明显效果。但是，目前党内仍有少数党员干部经不住权力、金钱、美色的诱惑，丧失党性原则，私欲极度膨胀，把党和人民赋予的权力做为谋取私利的工具，严重地影响了党群、干群关系，损坏了党的形象。为此，在今天改革开放的攻坚阶段，中央、省、地委决定在党内开展以胡长清</w:t>
      </w:r>
    </w:p>
    <w:p>
      <w:pPr>
        <w:ind w:left="0" w:right="0" w:firstLine="560"/>
        <w:spacing w:before="450" w:after="450" w:line="312" w:lineRule="auto"/>
      </w:pPr>
      <w:r>
        <w:rPr>
          <w:rFonts w:ascii="宋体" w:hAnsi="宋体" w:eastAsia="宋体" w:cs="宋体"/>
          <w:color w:val="000"/>
          <w:sz w:val="28"/>
          <w:szCs w:val="28"/>
        </w:rPr>
        <w:t xml:space="preserve">、成克杰典型案件为例的警示教育，意义十分重大。古人曰：“以铜为镜，可以正衣冠；以史为镜，可以见兴哀；以人为镜，可以知得失。”“前车之覆，后车之鉴。”</w:t>
      </w:r>
    </w:p>
    <w:p>
      <w:pPr>
        <w:ind w:left="0" w:right="0" w:firstLine="560"/>
        <w:spacing w:before="450" w:after="450" w:line="312" w:lineRule="auto"/>
      </w:pPr>
      <w:r>
        <w:rPr>
          <w:rFonts w:ascii="宋体" w:hAnsi="宋体" w:eastAsia="宋体" w:cs="宋体"/>
          <w:color w:val="000"/>
          <w:sz w:val="28"/>
          <w:szCs w:val="28"/>
        </w:rPr>
        <w:t xml:space="preserve">胡长清、成克杰典型案件的共同特点是：政治上蜕化变质，与党离心离德；经济上贪得无厌，受贿索贿惊人；生活上腐化堕落，糜烂透顶。其违法违纪性质之严重，情节之恶劣，危害之大、影响之坏，在党内是少有的。他们从高级干部堕落为彻头彻尾的腐败分子，人民的罪人，并被处以极刑，充分显示了我们党惩治腐败分子的决心，进一步鼓舞了广大人民群众反腐败的信心。每个党员特别是党员领导干部要从胡长清、成克杰这两个典型的反面教员身上汲取深刻教训，自觉地改造世界观、经受住权力、金钱、美色的考验，始终代表中国先进社会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通过对胡长清、成克杰案件的剖析我觉得有以下几点警示，和大家共同探讨。</w:t>
      </w:r>
    </w:p>
    <w:p>
      <w:pPr>
        <w:ind w:left="0" w:right="0" w:firstLine="560"/>
        <w:spacing w:before="450" w:after="450" w:line="312" w:lineRule="auto"/>
      </w:pPr>
      <w:r>
        <w:rPr>
          <w:rFonts w:ascii="宋体" w:hAnsi="宋体" w:eastAsia="宋体" w:cs="宋体"/>
          <w:color w:val="000"/>
          <w:sz w:val="28"/>
          <w:szCs w:val="28"/>
        </w:rPr>
        <w:t xml:space="preserve">理想信念是人们的政治信仰和世界观在奋斗目标上的具体体现，共产主义理想信念是人类历史上最为崇高的信仰和目的。“砍头不要紧，只要主义真”，共产党人牢固树立共产主义的理想信念，就能前仆后继，舍生取义，就能抵制诱惑，拒腐防变。如果背弃共产主义理想信念，面临生死考验，则可能贪生怕死，当叛徒；面临执政和改革开放的考验，则可能滥用权力，腐败变质。胡长清、成克杰案留给人们的惨痛教训是多方面的，但最核心的一条是他们背弃了共产主义的理想信念，政治上蜕化变质导致经济和生活上腐败堕落。</w:t>
      </w:r>
    </w:p>
    <w:p>
      <w:pPr>
        <w:ind w:left="0" w:right="0" w:firstLine="560"/>
        <w:spacing w:before="450" w:after="450" w:line="312" w:lineRule="auto"/>
      </w:pPr>
      <w:r>
        <w:rPr>
          <w:rFonts w:ascii="宋体" w:hAnsi="宋体" w:eastAsia="宋体" w:cs="宋体"/>
          <w:color w:val="000"/>
          <w:sz w:val="28"/>
          <w:szCs w:val="28"/>
        </w:rPr>
        <w:t xml:space="preserve">树立牢固的共产主义理想信念。首先要把加强理论学习作为坚定理想信念的必由之路，真正解决思想入党的问题。只有学好科学理论才能使我们正确而深刻地认识社会发展的客观规律，而不被各种纷繁复杂的形势所迷惑。胡长清问题被立案侦查期间，他曾反省说：“我完全放松了学习，平时学习一点，也是应付工作之需，装潢门面”。许多同胡长清一样走上犯罪道路的领导干部，在剖析原因时，</w:t>
      </w:r>
    </w:p>
    <w:p>
      <w:pPr>
        <w:ind w:left="0" w:right="0" w:firstLine="560"/>
        <w:spacing w:before="450" w:after="450" w:line="312" w:lineRule="auto"/>
      </w:pPr>
      <w:r>
        <w:rPr>
          <w:rFonts w:ascii="宋体" w:hAnsi="宋体" w:eastAsia="宋体" w:cs="宋体"/>
          <w:color w:val="000"/>
          <w:sz w:val="28"/>
          <w:szCs w:val="28"/>
        </w:rPr>
        <w:t xml:space="preserve">也都把不注重理论学习放在了第一条，这绝非巧合，二者是地地道道的因果关系。理论上的糊涂就会导致政治上的动摇，政治上的动摇就会迷失方向，甚至必然步入岐途。因此，我们各级领导干部一定要把理论学习作为事业和人生的大事，深入、全面、系统地学习马列主义、毛泽东思想和邓小平理论，真正理解和掌握人类社会发展的客观规律，坚定共产主义必胜的信心，使共产主义的理想信念深深地扎根于自己的头脑里，凝刻在自己的心目中，筑起拒腐防变的思想大堤。其次，要把注重世界观的改造作为强化理想信念的总开关。江泽民同志指出，这些年来，一些领导干部在金钱、权力、美色面前，经不起考验，蜕化变质，跌入了腐败的泥坑，一个重要原因，就是这些人放松了世界观的改造。面对复杂多变的国际局势，面对物欲喧嚣、诱惑肆虐的世俗人生，每一个共产党员，特别是领导干部，要认真汲取教训，牢固树立正确的世界观、人生观、价值观。“见贤思齐、见不贤而自省”，像焦裕禄、孔繁森那样对党对国家对人民对社会主义无限忠诚，为了党的事业，为共产主义理想鞠躬尽瘁，死而后已。再次，党员领导干部还必须讲正气，保持革命气节。胡长清、成克杰作为典型的腐败分子，也极为恶劣地表现在他的人格品行上。他灵魂肮脏，不顾廉耻，贪权、贪财、贪色，无论是逢年过节，还是访亲会友，甚至“办事需要点经费”等，都成了公开索要钱财的借口。不仅表现出贪婪的本性，而且其人格极其低下，行为卑劣，气节荡然无存。我们党员干部要以此为戒，在社会主义市场经济条件下，以共产党人的浩然正气面对权力、金钱、美色的诱惑，不断培养和弘扬高尚的人格品质，力行共产主义道德，实现政治坚定性与道德纯洁性、理论学习与人格完善的统一，“富贵不能淫，贫贱不能移，威武不能屈”，拒腐防变，严以律己，嫉恶如仇，永葆革命气节。</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密切联系群众是我党的优良作风，立党为公，执政为民是无产阶级执政党的本质特征。因此，共产党的领导干部必须牢记全心全意为人民服务的宗旨，经受住执政的考验，过好“权力关”，带头恪守党的根本宗旨。一</w:t>
      </w:r>
    </w:p>
    <w:p>
      <w:pPr>
        <w:ind w:left="0" w:right="0" w:firstLine="560"/>
        <w:spacing w:before="450" w:after="450" w:line="312" w:lineRule="auto"/>
      </w:pPr>
      <w:r>
        <w:rPr>
          <w:rFonts w:ascii="宋体" w:hAnsi="宋体" w:eastAsia="宋体" w:cs="宋体"/>
          <w:color w:val="000"/>
          <w:sz w:val="28"/>
          <w:szCs w:val="28"/>
        </w:rPr>
        <w:t xml:space="preserve">是要牢固树立马克思主义权力观，为人民掌好权，用好权。我们党是一个全心全意为人民服务的政党，始终代表中国先进社会生产力的发展要求，代表中国先进文化的前进方向，代表中国最广大人民的根本利益。我们党所领导的国家是以工农联盟为基础的人民民主专政的社会主义国家。党和国家的性质决定，所有领导干部手中的权力只能用来为人民服务，绝不能被私有化、商品化，用来作为谋取个人、家庭或小团体私利的资本。胡长清、成克杰等人是权力观被扭曲的典型。他们把人民赋予的权力当作谋取个人私利的手段，在他们的眼里，权就是钱，有了权就可以捞钱。他们与一些“大款”打得火热，相互利用，同流合污，“日进万金”。然而最终走向罪恶的深渊。因此，对于我们领导干部来说，必须一要干净，二要干事，树立正确的权力观，真心诚意地为人民服务，兢兢业业地为党和国家作贡献，绝不能把自己手中的权力变成谋取私利的工具。二是要牢固树立正确的利益观，正确处理个人利益与党和人民利益的关系。江苏省江阴县华西村党支部书记吴仁宝同志说过这样几句话：“家有黄金数吨，每天只能吃三顿；豪华房子独占鳌头，一人只能占一个床位。”这表明了一个老共产党员的正确利益观。共产党人也有个人的正当利益，但是共产党人奉行“党和人民的利益高于一切”的原则，个人利益必须服从党和人民利益。在个人利益同党和人民利益出现矛盾不一致时，作为党员，为了党和人民的利益，应不惜牺牲个人利益直至个人的一切，党员领导干部如果把个人利益摆到不正确的位置上，甚至颠倒个人利益同党和人民利益的相互关系，搞个人利益至上，那就必然背离全心全意为人民服务的宗旨，背离立党为公的原则，走向党和人民的反面。胡长清、成克杰等人发的就是不义之财，也因此断送了他们前程和性命。胡长清曾如此忏悔：“不义之财，可以使你葬身其中；勤劳所得，才是帮助致富的正道。我国现在还处在社会主义初级阶段，总的来看，人民群众的生活水平还比较低，公务人员的待遇也还不够高，但这不能成为以权谋私的理由，反而应成为领导干部勤政、廉政的动力。古人尚能“先天下之忧而忧，后天下之乐而乐”，党员领导干部更应带头身体力行全心全意为人民服务的宗旨，永葆人民公仆的本色。</w:t>
      </w:r>
    </w:p>
    <w:p>
      <w:pPr>
        <w:ind w:left="0" w:right="0" w:firstLine="560"/>
        <w:spacing w:before="450" w:after="450" w:line="312" w:lineRule="auto"/>
      </w:pPr>
      <w:r>
        <w:rPr>
          <w:rFonts w:ascii="宋体" w:hAnsi="宋体" w:eastAsia="宋体" w:cs="宋体"/>
          <w:color w:val="000"/>
          <w:sz w:val="28"/>
          <w:szCs w:val="28"/>
        </w:rPr>
        <w:t xml:space="preserve">党的性质和肩负的历史使命，决定了我们党艰苦奋斗本色。艰苦奋斗不仅仅是一种生活方式，更是一种高尚的精神境界。是艰苦创业的精神，吃苦实干的精神，勤俭节约的精神，开拓进取的精神和无私奉献的精神。在革命和建设的历史进程中，艰苦奋斗的优良传统始终是党的事业不断前进的强大精神支柱。正是由于广大党员干部，奋发图强、百折不挠、勇往直前，我们党才能够战胜前进道路上的艰难险阻，取得了革命和建设事业的伟大胜利。进入改革开放时期，由于生活水平的提高，面对物质利益的种种诱惑，面对资产阶级腐朽思想和生活方式的侵蚀，一些领导干部不仅出入豪华宾馆，而且吃要吃山珍海味，喝要喝上万元一瓶的洋酒。在穿戴上从头到脚全是“名牌”。生活极其奢侈浪费，对此江泽民同志指出：“奢侈本身就是一种严重的腐败行为。而且会助长其他的腐败行为。奢侈浪费不仅仅是消极颓废的表现，而且是腐败现象得以滋生和蔓延的温床，必须引起我们的充分重视和高度警觉。邓小平同志针对改革开放后可能要倒下一些干部的严峻情况，谆谆告诫全党：“应该保持艰苦奋斗的传统。坚持这个传统，才能抗住腐败现象，这此都深刻地昭示着我们，遏制腐败，必须始终如一地保持和发扬艰苦奋斗的优良传统和作风。</w:t>
      </w:r>
    </w:p>
    <w:p>
      <w:pPr>
        <w:ind w:left="0" w:right="0" w:firstLine="560"/>
        <w:spacing w:before="450" w:after="450" w:line="312" w:lineRule="auto"/>
      </w:pPr>
      <w:r>
        <w:rPr>
          <w:rFonts w:ascii="宋体" w:hAnsi="宋体" w:eastAsia="宋体" w:cs="宋体"/>
          <w:color w:val="000"/>
          <w:sz w:val="28"/>
          <w:szCs w:val="28"/>
        </w:rPr>
        <w:t xml:space="preserve">对于改革开放新条件下如何发扬艰苦奋斗精神，</w:t>
      </w:r>
    </w:p>
    <w:p>
      <w:pPr>
        <w:ind w:left="0" w:right="0" w:firstLine="560"/>
        <w:spacing w:before="450" w:after="450" w:line="312" w:lineRule="auto"/>
      </w:pPr>
      <w:r>
        <w:rPr>
          <w:rFonts w:ascii="宋体" w:hAnsi="宋体" w:eastAsia="宋体" w:cs="宋体"/>
          <w:color w:val="000"/>
          <w:sz w:val="28"/>
          <w:szCs w:val="28"/>
        </w:rPr>
        <w:t xml:space="preserve">抵御铺张浪费、挥霍奢侈的歪风，这些年来，在深入开展反腐败斗争中，党中央对此作出了一系列要求。一是发扬艰苦奋斗，必须高度重视学习。学习是达到高尚的思想境界的重要途径。如果放松学习，理论水平、政治水平低下，头脑里中华民族的传统美德和党的优良传统必然会减少，个人主义的东西必然会增多。胡长清在狱中悔过说，他政治学习只是装门面，做样子，”思想上成为脱僵的野马。”正因为如此，他放弃了真善美，干出了许多假恶丑的事情。从保持和发扬艰苦奋斗优良传统和作风这一点上，我们也要深刻认识学习的重要性。只有刻苦学习马列主义、毛泽东思想和邓小平理论，努力改造自己的主观世界，树立马克思主义的世界观、人生观，才能在思想上筑起一道拒腐防变的堤坝。二是发扬艰苦奋斗，必须自觉加强党性修养。艰苦奋斗是共产党员党性的表现，是否自觉加强党性修养，与能否保持艰苦奋斗传统有着密不可分的内在联系。改革开放以来，有些党员干部放松了思想道德修养，错误地认为艰苦奋斗是“陈年老调”，九十年代就应该“吃穿讲高档，生活讲排场，提倡高消费。”谁艰苦奋斗，勤俭节约，谁是“傻子”，“跟不上潮流。”在这方面，胡长清的自悔也有所表白：“想人过五十万事休，职位、地位，名都有了，该与家人团聚享天伦之乐了，过过悠闲生活，不愿再奋斗”。思想上滑坡必然导致精神上的蜕变，成为利己主义、享乐主义等腐朽没落思想的俘虏。每一位共产党员，应该自觉加强党性锻炼，提高对艰苦奋斗长期性的认识。应该看到，共产主义的理想目标不是一代人两代人能够实现的，需要经过长时间的努力，必须一如既往地发扬艰苦奋斗。能不能坚持艰苦奋斗，勤俭朴素的精神，也是对每个党员干部政治立场、政治观点和政治鉴别力的一种考验。只有从讲政治的高度深刻认识新形势下艰苦奋斗的极端重要性，并使之转化为个人的坚定意志和自觉行动，才能牢固树立拒腐防变的思想道德防线。</w:t>
      </w:r>
    </w:p>
    <w:p>
      <w:pPr>
        <w:ind w:left="0" w:right="0" w:firstLine="560"/>
        <w:spacing w:before="450" w:after="450" w:line="312" w:lineRule="auto"/>
      </w:pPr>
      <w:r>
        <w:rPr>
          <w:rFonts w:ascii="宋体" w:hAnsi="宋体" w:eastAsia="宋体" w:cs="宋体"/>
          <w:color w:val="000"/>
          <w:sz w:val="28"/>
          <w:szCs w:val="28"/>
        </w:rPr>
        <w:t xml:space="preserve">我们的党是一个有着严格组织纪律的党。严格遵守和执行党的纪律，对于维护党的团结统一，保持党的先进性和纯洁性，增强党的凝聚力和战斗力，保证实现党的各项任务是十分重要的。我们党建党几十年来，一直强调和坚决维护党的纪律，同各种违犯纪律现象作斗争。实行改革开放政策后，坚持“两手抓”的方针，其中包括严厉打击各种违法乱纪活动。党的十五大进一步提出从严治党的方针，并要求把这一方针贯彻到党的建设的各项工作中去，坚决改变党内存在的纪律松驰和软弱涣散的现象。这些年来，我们党在领导开展的打击经济领域违法犯罪活动，加强党风廉政建设和腐败斗争中，查办了各种类型的违法乱纪案件，处理了一些党员干部，清除了一批腐败分子。但是，由于各种因素的影响，至今仍然有些党员干部对遵纪守法引不起高度重视，有失警觉，以致言者谆谆，听者藐藐，我行我素，不以为然。在各种诱惑面前难以自控，明知道有纪律有规定不能做的事情，也去干；结果一害党和国家，二害人民群众，三害自己和家庭，因此必须加强广大党员干部的纪律和法制教育，从严治党，严肃执纪，确保党员干部严格自律拒腐防变。</w:t>
      </w:r>
    </w:p>
    <w:p>
      <w:pPr>
        <w:ind w:left="0" w:right="0" w:firstLine="560"/>
        <w:spacing w:before="450" w:after="450" w:line="312" w:lineRule="auto"/>
      </w:pPr>
      <w:r>
        <w:rPr>
          <w:rFonts w:ascii="宋体" w:hAnsi="宋体" w:eastAsia="宋体" w:cs="宋体"/>
          <w:color w:val="000"/>
          <w:sz w:val="28"/>
          <w:szCs w:val="28"/>
        </w:rPr>
        <w:t xml:space="preserve">一是加强对党员干部的纪律和法律教育，提高党员干部遵纪守法的自觉性。邓小平同志曾多次提出，要培养我们的党员干部、我们的人民要“有理想、有道德、有文化、有纪律”，并且强调这“四有”中，“理想和纪律特别重要”。共产党员有着坚定的共产主义理论，有着一颗全心全意为人民服务的心，就能努力工作，艰苦奋斗，严于律己，无私奉献，视遵纪守法为当然。否则就会背离党的根本宗旨，就会视党纪国法为“紧箍咒”就要千方百计摆脱纪律和法律的约束。因此必须加强对党员干部的纪律和法律教育，确实保证该受教育的一定接受教育，这是对他们政治上的关心和爱护。在教育中，必须紧密联系党员干部在遵纪守法问题上的各种糊涂观念和错误认识，引导他们自觉地捡点行为，改正错误，特别要用一些重大案例唤起他们的警觉，经常不断地反思自己，在纷繁复杂的社会生活中做到慎独、慎微、慎权、慎欲。通过切实有效的教育，使领导干部把纪律、法律以及他律，变成高度的自律，使他们对遵纪守法不只是迫于违法乱纪必受惩治的恐惧，更重要的是出于内在的责任感，出于对人民赋予的权力的珍惜和对自我人格的尊重。</w:t>
      </w:r>
    </w:p>
    <w:p>
      <w:pPr>
        <w:ind w:left="0" w:right="0" w:firstLine="560"/>
        <w:spacing w:before="450" w:after="450" w:line="312" w:lineRule="auto"/>
      </w:pPr>
      <w:r>
        <w:rPr>
          <w:rFonts w:ascii="宋体" w:hAnsi="宋体" w:eastAsia="宋体" w:cs="宋体"/>
          <w:color w:val="000"/>
          <w:sz w:val="28"/>
          <w:szCs w:val="28"/>
        </w:rPr>
        <w:t xml:space="preserve">二是必须进一步强化党的纪律严肃性，从严法党，严肃执纪。列宁把工作阶级政党的纪律称之为铁的纪律。这种铁的纪律具有强制性。纪律的本来含义是全体党的组织和党员必须遵守的行为准则，它对整个党组织和党员都起着规范的作用；党内一切违犯纪律的行为，都要受到严格追究。违犯国法的还要受到法律的制裁。几十年党的历史实践证明，把党建设好，没有纪律不行；有了纪律，不能得到有效的维护和执行也不行。只有建立在自觉性基础上且十分严格的纪律，才能使党具有钢铁般意志，形成夺取革命和建设胜利的战斗力量，完成其伟大而艰巨的历史使命。在党风廉政建设和反腐败斗争中，我们常说，要牢固建立起两道防线，一道是思想道德防线，另一道是党纪国法防线，并为此作出许多努力，这正体现了在遵纪守法这个问题上自觉性和强制性的统一。然而在有许多地方和部门仍然存在着执纪不严问题，不严就是放纵。对于执纪执法不严的问题，邓小平同志有过多次论述。他曾尖锐批评“总的表现是手软”的问题。并指出“腐败的事情，一抓就能抓到重要的案件，就是往往我们下不了手。这就会丧失人心，使人们以为我们在包庇腐败”。这一振聋发聩的话语，虽时隔十年，但还在我们耳边回响。在今年年初召开的中央纪委第四次全会上，江泽民同志在其重要讲话中，又再次强调从严治党的问题，深刻指出治国必先治党，治党务必从严。这是党中央对各级党组织和每个党员干部郑重期望和严格要求。在严格遵守和执行党员纪律这个问题上，我们一定要有高度的政治责任感，在这方面有一个新的起色、新的进步。尤其是领导干部，即要严于律己，又要管好下属、亲属和自己身边的工作人员，实现维护党和国家利益，促进事业的发展同保护自己、保护家庭和保护同志的高度统一。对那些无视党纪国法，不顾影响，什么场合都敢去，什么饭都敢吃，什么钱都敢花，什么东西都敢要的干部，必须严重警告，严加管束；对集贪权、贪财、贪色于一身的腐败分子必须严惩不贷。</w:t>
      </w:r>
    </w:p>
    <w:p>
      <w:pPr>
        <w:ind w:left="0" w:right="0" w:firstLine="560"/>
        <w:spacing w:before="450" w:after="450" w:line="312" w:lineRule="auto"/>
      </w:pPr>
      <w:r>
        <w:rPr>
          <w:rFonts w:ascii="宋体" w:hAnsi="宋体" w:eastAsia="宋体" w:cs="宋体"/>
          <w:color w:val="000"/>
          <w:sz w:val="28"/>
          <w:szCs w:val="28"/>
        </w:rPr>
        <w:t xml:space="preserve">领导干部走上毁灭之路是各种因素综合作用结果，其中思想霉变是内因，也是主因，而对领导干部监督不到位、软弱乏力则是重要的外因。党在取得执政地位以后，获得了更好地为人民服务的条件，同时也增加了脱离群众甚至腐败的危险。尤其在改革开放和发展社会主义市场经济条件下，这种危险更大，如果放松警惕，带来的后果将不堪设想。从查处刘青山、张子善到陈希同、王宝森，直至胡长清、成克杰等一批严重腐败分子表明，越是改革开放，发展社会主义市场经济，越要坚持从严治党的方针和党要管党的原则，越要切实加强对党员领导干部特别是高、中级干部的管理监督。对党员领导干部的监督一是要求党员领导干部要增强接受党组织严格管理和监督的自觉意识。时下，许多党员领导干部参加社会活动多，与各类人员打交道多，个人支配时间多，如果不主动增强接受管理监督的自觉意识，自我放纵，拒绝监督，将自己凌驾于组织之上，以为见多识广，什么都比别人强，什么好话也听不进去。把自己视作不受党纪国法约束，可以胡作非为的“特殊人物”、“特殊党员”，必将陷入迷途，身败名裂，自毁前程。因此只有提高接受党内监督和群众监督的自觉性和主动性，深刻认识到，加强对领导干部管理监督不是跟谁过不去，更不是“整人”，而是爱护、保护、挽救干部，是保证干部健康成长的重要措施，严格遵守党章的规定和“三讲”的要求，对自己高标准、严要求；全面正确地贯彻执行党的路线、方针和政策，讲党性，讲原则，把严格遵守党的政治纪律始终放在首位；带头遵纪守法，模范执行《中国共产党员领导干部廉洁从政若干准则（试行）》；严格遵守和维护民主集中制的各项制度，摆正自己在党内的位置；经常按照党章和党的各项规定对照检查，开展批评与自我批评，做到自重、自省、自警、自律。二是各级党组织和领导班子对党员干部管理监督工作要高度负责。江泽民同志指出：“越是改革开放，越要加强和健全党内监督；越是领导机关，领导干部越要有严格的党内监督。”因此各级党委要建立起一套管用、有约束力的机制，使对领导干部的管理监督制度化、经常化。强化党内监督机制，切实加强党委会内部和纪委的监督，坚持党要管党的原则，要对党员特别是领导干部严格要求，严格管理，坚决改变党内存在的纪律松驰和软弱涣散的现象，对干部严格管理、严格监督。对干部队伍建设得好的是功、是政绩；对干部疏于管理和监督，用人失察的是过，问题严重的则必须追究领导责任。只有这样对干部严格管理，严格监督的措施才能真正落到实处。三是健全对领导干部自下而上、自上面下的监督制度，拓宽监督渠道，发挥群众监督的舆论监督的作用。健立健全依法行使权力的制约机制，通过规范民主决策制度，健全议事规则，加强对权力运行的监督和制约，特别是对高中级领导干部和各级党政机关主要负责人的监督。要重点监督检查贯彻执行党的路线、方针、政策情况；坚持民主集中制的原则，实行集体领导和个人分工负责的结合情况；对重大决策，重要干部任免、重要项目安排和大额资金的使用必须集体讨论的情况；按照少数服从多数的原则作出决定的情况。要对容易发生以权谋私、权钱交易部位的权力进行分解和全事配置，加强监控。要根据形势发展的要求，从不同层次、不同岗位领导活动的特点出发，积极探索对领导干部实施有效监督的途径和办法，努力提高监督水平。</w:t>
      </w:r>
    </w:p>
    <w:p>
      <w:pPr>
        <w:ind w:left="0" w:right="0" w:firstLine="560"/>
        <w:spacing w:before="450" w:after="450" w:line="312" w:lineRule="auto"/>
      </w:pPr>
      <w:r>
        <w:rPr>
          <w:rFonts w:ascii="宋体" w:hAnsi="宋体" w:eastAsia="宋体" w:cs="宋体"/>
          <w:color w:val="000"/>
          <w:sz w:val="28"/>
          <w:szCs w:val="28"/>
        </w:rPr>
        <w:t xml:space="preserve">总之，世界观决定着人生追求和人生道路、支配着人们的思想境界道德情操和行为准则，也决定着人生观和价值观。因此，领导干部要高度重视世界观的改造，不能有丝毫的松懈。每个党员干部在任何时候都要提醒自己，参加工作为什么？手中权力干什么？人生哲学是什么？给后人留什么？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有关警示教育片警醒观后感五</w:t>
      </w:r>
    </w:p>
    <w:p>
      <w:pPr>
        <w:ind w:left="0" w:right="0" w:firstLine="560"/>
        <w:spacing w:before="450" w:after="450" w:line="312" w:lineRule="auto"/>
      </w:pPr>
      <w:r>
        <w:rPr>
          <w:rFonts w:ascii="宋体" w:hAnsi="宋体" w:eastAsia="宋体" w:cs="宋体"/>
          <w:color w:val="000"/>
          <w:sz w:val="28"/>
          <w:szCs w:val="28"/>
        </w:rPr>
        <w:t xml:space="preserve">春天里，放眼之处皆是万物复苏、欣欣向荣的景象。可是，经过观看警示专题教育片《前车之鉴》和《恃权轻法自掘坟墓》，我们却看到了人格的沉沦和堕落的灵魂，不禁让人感慨万千、不胜唏嘘。</w:t>
      </w:r>
    </w:p>
    <w:p>
      <w:pPr>
        <w:ind w:left="0" w:right="0" w:firstLine="560"/>
        <w:spacing w:before="450" w:after="450" w:line="312" w:lineRule="auto"/>
      </w:pPr>
      <w:r>
        <w:rPr>
          <w:rFonts w:ascii="宋体" w:hAnsi="宋体" w:eastAsia="宋体" w:cs="宋体"/>
          <w:color w:val="000"/>
          <w:sz w:val="28"/>
          <w:szCs w:val="28"/>
        </w:rPr>
        <w:t xml:space="preserve">“人在做，天在看”，这是我们百姓常说的一句话。作为一名党员干部，如何在天地之间一身正气照乾坤，在百姓心中清正廉明，不辜负党的培养和人民的厚望，这是每一个共产党员必须时刻自省吾身和坚定不移的信念。</w:t>
      </w:r>
    </w:p>
    <w:p>
      <w:pPr>
        <w:ind w:left="0" w:right="0" w:firstLine="560"/>
        <w:spacing w:before="450" w:after="450" w:line="312" w:lineRule="auto"/>
      </w:pPr>
      <w:r>
        <w:rPr>
          <w:rFonts w:ascii="宋体" w:hAnsi="宋体" w:eastAsia="宋体" w:cs="宋体"/>
          <w:color w:val="000"/>
          <w:sz w:val="28"/>
          <w:szCs w:val="28"/>
        </w:rPr>
        <w:t xml:space="preserve">守得住道德底线，做一个有良心的人。</w:t>
      </w:r>
    </w:p>
    <w:p>
      <w:pPr>
        <w:ind w:left="0" w:right="0" w:firstLine="560"/>
        <w:spacing w:before="450" w:after="450" w:line="312" w:lineRule="auto"/>
      </w:pPr>
      <w:r>
        <w:rPr>
          <w:rFonts w:ascii="宋体" w:hAnsi="宋体" w:eastAsia="宋体" w:cs="宋体"/>
          <w:color w:val="000"/>
          <w:sz w:val="28"/>
          <w:szCs w:val="28"/>
        </w:rPr>
        <w:t xml:space="preserve">皆云“厚德载物”、“上善若水”，如何有德如何有善?我认为就是要有良心、良知，无论是对国家、对人民，还是对家庭。勿以善小而不为，勿以恶小而为之。哪些该做不该做如何做，对与不对，只要以诚实之良心应对，任浮躁之风如何张扬，心必淡定从容，浮华自然下沉，腐败之象自然无处滋生。若建功立业却不培养道德修养，就像开放的花朵，转眼就会凋谢。所以一些以往也有所作为的党员干部，因没有守住道德底线，终如昙花一现，瞬间凋落。</w:t>
      </w:r>
    </w:p>
    <w:p>
      <w:pPr>
        <w:ind w:left="0" w:right="0" w:firstLine="560"/>
        <w:spacing w:before="450" w:after="450" w:line="312" w:lineRule="auto"/>
      </w:pPr>
      <w:r>
        <w:rPr>
          <w:rFonts w:ascii="宋体" w:hAnsi="宋体" w:eastAsia="宋体" w:cs="宋体"/>
          <w:color w:val="000"/>
          <w:sz w:val="28"/>
          <w:szCs w:val="28"/>
        </w:rPr>
        <w:t xml:space="preserve">守得住法律底线，做一个自律的人。</w:t>
      </w:r>
    </w:p>
    <w:p>
      <w:pPr>
        <w:ind w:left="0" w:right="0" w:firstLine="560"/>
        <w:spacing w:before="450" w:after="450" w:line="312" w:lineRule="auto"/>
      </w:pPr>
      <w:r>
        <w:rPr>
          <w:rFonts w:ascii="宋体" w:hAnsi="宋体" w:eastAsia="宋体" w:cs="宋体"/>
          <w:color w:val="000"/>
          <w:sz w:val="28"/>
          <w:szCs w:val="28"/>
        </w:rPr>
        <w:t xml:space="preserve">法律如天平，有法律方能平天下。法律赋予了权力，权力自然服务于法律，把权力关进制度的笼子里，才能成为真正为人民服务的工具。然而有些党员干部却在权力和法律之间模糊了概念，虽一时能够权大，甚至无法无天，但终不会长久。所以那些做官不为民，利用职务之便徇私枉法、之人，做了自以为神不知鬼不觉的罪恶勾当时，法律终究会找上他。能自律的人，就能自觉的把权力置于法律之内，就能做到心有长城，能挡狂澜万丈;自律的人就可操履严明，守正不阿，就能应对形形色色的诱惑，做到心不动、眼不迷、嘴不馋、手不伸。</w:t>
      </w:r>
    </w:p>
    <w:p>
      <w:pPr>
        <w:ind w:left="0" w:right="0" w:firstLine="560"/>
        <w:spacing w:before="450" w:after="450" w:line="312" w:lineRule="auto"/>
      </w:pPr>
      <w:r>
        <w:rPr>
          <w:rFonts w:ascii="宋体" w:hAnsi="宋体" w:eastAsia="宋体" w:cs="宋体"/>
          <w:color w:val="000"/>
          <w:sz w:val="28"/>
          <w:szCs w:val="28"/>
        </w:rPr>
        <w:t xml:space="preserve">守得住百姓底线，做一个自省的人。</w:t>
      </w:r>
    </w:p>
    <w:p>
      <w:pPr>
        <w:ind w:left="0" w:right="0" w:firstLine="560"/>
        <w:spacing w:before="450" w:after="450" w:line="312" w:lineRule="auto"/>
      </w:pPr>
      <w:r>
        <w:rPr>
          <w:rFonts w:ascii="宋体" w:hAnsi="宋体" w:eastAsia="宋体" w:cs="宋体"/>
          <w:color w:val="000"/>
          <w:sz w:val="28"/>
          <w:szCs w:val="28"/>
        </w:rPr>
        <w:t xml:space="preserve">天地之间有杆秤，那秤砣是老百姓。自古得道者多助，失道者寡助，历代封建王朝有了百姓的拥戴江山才能长久，凡与人民为敌的必将灭亡。水能载舟亦能覆舟，我们的社会主义事业就像一艘远航的大船，那推动我们前行的可是如潮的百姓啊。古训曰“吾日三省其身”、“静坐观心、真妄毕现”。所以，无论是处庙堂之上，还是江湖之远，每个党员，异常是为官者，都必须时刻慎独、慎戒、慎微，心中有戒，心有百姓，视百姓为天，敬天、畏天。</w:t>
      </w:r>
    </w:p>
    <w:p>
      <w:pPr>
        <w:ind w:left="0" w:right="0" w:firstLine="560"/>
        <w:spacing w:before="450" w:after="450" w:line="312" w:lineRule="auto"/>
      </w:pPr>
      <w:r>
        <w:rPr>
          <w:rFonts w:ascii="宋体" w:hAnsi="宋体" w:eastAsia="宋体" w:cs="宋体"/>
          <w:color w:val="000"/>
          <w:sz w:val="28"/>
          <w:szCs w:val="28"/>
        </w:rPr>
        <w:t xml:space="preserve">有道德者，能够润;有法律者，能够安;有百姓者，能够乐。为官者一心为民，心怀对百姓的大爱和敬畏。“做一个高尚的人、一个纯粹的人，一个脱离低级趣味的人”。坚持心灵的春天，人生自会阳光明媚。</w:t>
      </w:r>
    </w:p>
    <w:p>
      <w:pPr>
        <w:ind w:left="0" w:right="0" w:firstLine="560"/>
        <w:spacing w:before="450" w:after="450" w:line="312" w:lineRule="auto"/>
      </w:pPr>
      <w:r>
        <w:rPr>
          <w:rFonts w:ascii="宋体" w:hAnsi="宋体" w:eastAsia="宋体" w:cs="宋体"/>
          <w:color w:val="000"/>
          <w:sz w:val="28"/>
          <w:szCs w:val="28"/>
        </w:rPr>
        <w:t xml:space="preserve">今年七月是自治区第十八个党风廉政教育月。这次活动的主题是“严明政治纪律、加强作风建设、为维护新疆社会稳定和实现长治久安供给坚强保障”。为贯彻好、执行好、落实好6月28日自治区召开的党风廉政教育月活动动员电视电话会议精神，刚才，县委常委、纪委书记高宏同志代表县委对我县第十六个党风廉政教育月活动进行了安排和部署，各乡(镇、场)、各单位要紧扣主题、把握环节、联系实际、狠抓落实。下头，结合我县党风廉政建设工作实际，讲三点意见。</w:t>
      </w:r>
    </w:p>
    <w:p>
      <w:pPr>
        <w:ind w:left="0" w:right="0" w:firstLine="560"/>
        <w:spacing w:before="450" w:after="450" w:line="312" w:lineRule="auto"/>
      </w:pPr>
      <w:r>
        <w:rPr>
          <w:rFonts w:ascii="宋体" w:hAnsi="宋体" w:eastAsia="宋体" w:cs="宋体"/>
          <w:color w:val="000"/>
          <w:sz w:val="28"/>
          <w:szCs w:val="28"/>
        </w:rPr>
        <w:t xml:space="preserve">一、深刻认识党委负党风廉政建设主体职责，纪检监察机关负监督职责的意识</w:t>
      </w:r>
    </w:p>
    <w:p>
      <w:pPr>
        <w:ind w:left="0" w:right="0" w:firstLine="560"/>
        <w:spacing w:before="450" w:after="450" w:line="312" w:lineRule="auto"/>
      </w:pPr>
      <w:r>
        <w:rPr>
          <w:rFonts w:ascii="宋体" w:hAnsi="宋体" w:eastAsia="宋体" w:cs="宋体"/>
          <w:color w:val="000"/>
          <w:sz w:val="28"/>
          <w:szCs w:val="28"/>
        </w:rPr>
        <w:t xml:space="preserve">全县各级党(工)委、党组首先要明确党委负党风廉政建设主体职责，纪检监察机关负监督职责，强化党委的主体意识和纪检监察机关的监督意识，要落实好各自职责，共同抓好党风廉政建设。</w:t>
      </w:r>
    </w:p>
    <w:p>
      <w:pPr>
        <w:ind w:left="0" w:right="0" w:firstLine="560"/>
        <w:spacing w:before="450" w:after="450" w:line="312" w:lineRule="auto"/>
      </w:pPr>
      <w:r>
        <w:rPr>
          <w:rFonts w:ascii="宋体" w:hAnsi="宋体" w:eastAsia="宋体" w:cs="宋体"/>
          <w:color w:val="000"/>
          <w:sz w:val="28"/>
          <w:szCs w:val="28"/>
        </w:rPr>
        <w:t xml:space="preserve">一是党(工)委、党组主要负责人要始终坚持守土有责、守土负责、守土尽责，牢固树立不抓党风廉政建设就是严重失职的意识，不当甩手掌柜，亲自抓、主动抓、严格抓，既要承担深化改革、推动发展、维护稳定的第一职责，也要当好从严治党、推进党风廉政建设的第一职责人，坚持做到重要工作亲自部署、重大问题亲自过问、重点环节亲自协调、重要工作亲自督办，切实加强对党风廉政建设的统一领导。</w:t>
      </w:r>
    </w:p>
    <w:p>
      <w:pPr>
        <w:ind w:left="0" w:right="0" w:firstLine="560"/>
        <w:spacing w:before="450" w:after="450" w:line="312" w:lineRule="auto"/>
      </w:pPr>
      <w:r>
        <w:rPr>
          <w:rFonts w:ascii="宋体" w:hAnsi="宋体" w:eastAsia="宋体" w:cs="宋体"/>
          <w:color w:val="000"/>
          <w:sz w:val="28"/>
          <w:szCs w:val="28"/>
        </w:rPr>
        <w:t xml:space="preserve">二是纪检监察机关要突出抓好监督执纪问责，履行监督职责。严格党的各项纪律异常是党的政治纪律、组织纪律、财经纪律、生活纪律，增强政治敏锐性、政治鉴别力和政治执行力。狠抓作风建设，构成党员干部不敢腐、不想腐、不能腐的氛围，以过硬的作风为党凝心聚力、汇集力量供给坚实根基。</w:t>
      </w:r>
    </w:p>
    <w:p>
      <w:pPr>
        <w:ind w:left="0" w:right="0" w:firstLine="560"/>
        <w:spacing w:before="450" w:after="450" w:line="312" w:lineRule="auto"/>
      </w:pPr>
      <w:r>
        <w:rPr>
          <w:rFonts w:ascii="宋体" w:hAnsi="宋体" w:eastAsia="宋体" w:cs="宋体"/>
          <w:color w:val="000"/>
          <w:sz w:val="28"/>
          <w:szCs w:val="28"/>
        </w:rPr>
        <w:t xml:space="preserve">二、深入加强反腐倡廉建设，不断取得党风廉政建设和反腐败工作新成效</w:t>
      </w:r>
    </w:p>
    <w:p>
      <w:pPr>
        <w:ind w:left="0" w:right="0" w:firstLine="560"/>
        <w:spacing w:before="450" w:after="450" w:line="312" w:lineRule="auto"/>
      </w:pPr>
      <w:r>
        <w:rPr>
          <w:rFonts w:ascii="宋体" w:hAnsi="宋体" w:eastAsia="宋体" w:cs="宋体"/>
          <w:color w:val="000"/>
          <w:sz w:val="28"/>
          <w:szCs w:val="28"/>
        </w:rPr>
        <w:t xml:space="preserve">我们要认真按照《安排意见》规定的资料加强学习，从思想上认识到反腐倡廉工作的重要意义，切实加强以坚持党同人民群众血肉联系为重点的作风建设，逐步完善惩治和预防腐败体系，以月促年，不断开展党风廉政教育月活动，不断取得党风廉政建设和反腐败斗争的新成效。</w:t>
      </w:r>
    </w:p>
    <w:p>
      <w:pPr>
        <w:ind w:left="0" w:right="0" w:firstLine="560"/>
        <w:spacing w:before="450" w:after="450" w:line="312" w:lineRule="auto"/>
      </w:pPr>
      <w:r>
        <w:rPr>
          <w:rFonts w:ascii="宋体" w:hAnsi="宋体" w:eastAsia="宋体" w:cs="宋体"/>
          <w:color w:val="000"/>
          <w:sz w:val="28"/>
          <w:szCs w:val="28"/>
        </w:rPr>
        <w:t xml:space="preserve">一是严明政治纪律，维护社会稳定。结合第二批党的群众路线教育实践活动中开展除“四风”、转作风、正风肃纪专项治理行动，严肃查处党员干部在维护祖国统一、反对民族分裂大是大非问题上做“两面人”，对“三非”活动不愿管、不敢管、不会管，工作方式简单粗暴;对“去极端化”开展的“讲、学、宣、治”活动重视不够;明里反对非法宗教活动，暗里默许、纵容、同情;对家人、亲友和身边工作人员在大是大非上的模糊观念、错误言行不教育、不说服、不纠正，甚至为家人朝觐创造条件、供给便利等问题，要对违反政治纪律的案件实行零容忍。</w:t>
      </w:r>
    </w:p>
    <w:p>
      <w:pPr>
        <w:ind w:left="0" w:right="0" w:firstLine="560"/>
        <w:spacing w:before="450" w:after="450" w:line="312" w:lineRule="auto"/>
      </w:pPr>
      <w:r>
        <w:rPr>
          <w:rFonts w:ascii="宋体" w:hAnsi="宋体" w:eastAsia="宋体" w:cs="宋体"/>
          <w:color w:val="000"/>
          <w:sz w:val="28"/>
          <w:szCs w:val="28"/>
        </w:rPr>
        <w:t xml:space="preserve">二是牢固树立群众第一、民生优先的理念。始终把保障和改善民生作为首要目标，认真落实各项惠民富民政策，加大对民生工程的投入，确保让人民群众在改革发展中得到实惠。领导干部要深怀爱民之心、恪守为民之责，真正在感情上贴近群众、思想上尊重群众、行动上深入群众，时刻把老百姓的冷暖安危放在心上。经过全力做好“访民情、惠民生、聚民心”各项工作，进一步提高宣传群众、教育群众、服务群众和造福群众的本事，切实把各族群众思想凝聚在一齐，谋发展、抓稳定，促和谐。</w:t>
      </w:r>
    </w:p>
    <w:p>
      <w:pPr>
        <w:ind w:left="0" w:right="0" w:firstLine="560"/>
        <w:spacing w:before="450" w:after="450" w:line="312" w:lineRule="auto"/>
      </w:pPr>
      <w:r>
        <w:rPr>
          <w:rFonts w:ascii="宋体" w:hAnsi="宋体" w:eastAsia="宋体" w:cs="宋体"/>
          <w:color w:val="000"/>
          <w:sz w:val="28"/>
          <w:szCs w:val="28"/>
        </w:rPr>
        <w:t xml:space="preserve">三是强化对中央、自治区、自治州和县委重大决策部署执行情景的监督检查。要坚持围绕中心、服务大局，加大对“四个不直接分管和末位表态”、“三重一大”等情景的监督，加大对保障性住房和政策性住房中违规违纪问题的查纠力度。强化党务、政务、村务公开，强化窗口服务部门公开审批事项、办事流程、服务承诺，自觉理解监督，确保各项工作措施落到实处。</w:t>
      </w:r>
    </w:p>
    <w:p>
      <w:pPr>
        <w:ind w:left="0" w:right="0" w:firstLine="560"/>
        <w:spacing w:before="450" w:after="450" w:line="312" w:lineRule="auto"/>
      </w:pPr>
      <w:r>
        <w:rPr>
          <w:rFonts w:ascii="宋体" w:hAnsi="宋体" w:eastAsia="宋体" w:cs="宋体"/>
          <w:color w:val="000"/>
          <w:sz w:val="28"/>
          <w:szCs w:val="28"/>
        </w:rPr>
        <w:t xml:space="preserve">四是认真解决损害群众利益的突出问题。严肃查处违反中央八项规定和干部廉洁自律及行政效率低下、服务不优、独断专行、公权滥用等方面存在的问题和行为。坚持边查边改、立行立改，坚决反对形式主义、官僚主义、享乐主义和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2026-10-20T15:16:46+08:00</dcterms:created>
  <dcterms:modified xsi:type="dcterms:W3CDTF">2026-10-20T15:16:46+08:00</dcterms:modified>
</cp:coreProperties>
</file>

<file path=docProps/custom.xml><?xml version="1.0" encoding="utf-8"?>
<Properties xmlns="http://schemas.openxmlformats.org/officeDocument/2006/custom-properties" xmlns:vt="http://schemas.openxmlformats.org/officeDocument/2006/docPropsVTypes"/>
</file>