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 会计专业实践内容及过程(四篇)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实习日记 会计专业实践内容及过程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会计专业实践内容及过程二</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会计专业实践内容及过程三</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会计专业实践内容及过程四</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