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如何写施工实习日记通用(二篇)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如何写施工实习日记通用一我所去的工地是__住宅_号楼和_号楼，由__城乡规划设计研究院设计，__基础勘察工程有限责任公司和中国轻工业__设计工程有限公司监理，__建工集团有限责任承建。_号楼和_号楼建筑层数均为地上_层，地下_层，建筑高度均...</w:t>
      </w:r>
    </w:p>
    <w:p>
      <w:pPr>
        <w:ind w:left="0" w:right="0" w:firstLine="560"/>
        <w:spacing w:before="450" w:after="450" w:line="312" w:lineRule="auto"/>
      </w:pPr>
      <w:r>
        <w:rPr>
          <w:rFonts w:ascii="黑体" w:hAnsi="黑体" w:eastAsia="黑体" w:cs="黑体"/>
          <w:color w:val="000000"/>
          <w:sz w:val="36"/>
          <w:szCs w:val="36"/>
          <w:b w:val="1"/>
          <w:bCs w:val="1"/>
        </w:rPr>
        <w:t xml:space="preserve">如何写施工实习日记通用一</w:t>
      </w:r>
    </w:p>
    <w:p>
      <w:pPr>
        <w:ind w:left="0" w:right="0" w:firstLine="560"/>
        <w:spacing w:before="450" w:after="450" w:line="312" w:lineRule="auto"/>
      </w:pPr>
      <w:r>
        <w:rPr>
          <w:rFonts w:ascii="宋体" w:hAnsi="宋体" w:eastAsia="宋体" w:cs="宋体"/>
          <w:color w:val="000"/>
          <w:sz w:val="28"/>
          <w:szCs w:val="28"/>
        </w:rPr>
        <w:t xml:space="preserve">我所去的工地是__住宅_号楼和_号楼，由__城乡规划设计研究院设计，__基础勘察工程有限责任公司和中国轻工业__设计工程有限公司监理，__建工集团有限责任承建。_号楼和_号楼建筑层数均为地上_层，地下_层，建筑高度均为__号楼的建筑面积为_㎡，_号楼的是_㎡。</w:t>
      </w:r>
    </w:p>
    <w:p>
      <w:pPr>
        <w:ind w:left="0" w:right="0" w:firstLine="560"/>
        <w:spacing w:before="450" w:after="450" w:line="312" w:lineRule="auto"/>
      </w:pPr>
      <w:r>
        <w:rPr>
          <w:rFonts w:ascii="宋体" w:hAnsi="宋体" w:eastAsia="宋体" w:cs="宋体"/>
          <w:color w:val="000"/>
          <w:sz w:val="28"/>
          <w:szCs w:val="28"/>
        </w:rPr>
        <w:t xml:space="preserve">我们小组于_月_号开始实习，去到那边要转车，将近一个小时半的路程，由于比较远，所以我们都是7点不到就醒来，然后在东门口集合，再一起搭公车去。我们在实习期间时工地的两栋楼均是在建着主楼，这两栋楼在去年12月份就动工了，所以我们没有看到挖土方，搞基础这些工程。去到工地后认识了各位工长，还有几位建院的实习生，他们的实习和我们不同，他们是生产实习，结束就是直接正式成为施工员了的，所以他们的实习时间是蛮久的，他们几个都是一开始就跟着工程了的。</w:t>
      </w:r>
    </w:p>
    <w:p>
      <w:pPr>
        <w:ind w:left="0" w:right="0" w:firstLine="560"/>
        <w:spacing w:before="450" w:after="450" w:line="312" w:lineRule="auto"/>
      </w:pPr>
      <w:r>
        <w:rPr>
          <w:rFonts w:ascii="宋体" w:hAnsi="宋体" w:eastAsia="宋体" w:cs="宋体"/>
          <w:color w:val="000"/>
          <w:sz w:val="28"/>
          <w:szCs w:val="28"/>
        </w:rPr>
        <w:t xml:space="preserve">这工地的两栋楼都有两个工长在负责，还有两位测量员和一位总工长，另外的有一位水电工和一位资料员，上面的就是生产经理和项目经理，这些人员均是在同一间办公室的，预算员和财务员，还有监理在另外一间办公室，我们跟随的是施工，也就是乙方这边的。这些工长都蛮年轻的，总工长也就是才毕业_年，其他的也是_年，都蛮年轻的，所以沟通也不是很难，他们也是很好说话，有什么问题我不懂的问他们后都会很详细的解答，应该说是比较照顾我们吧。</w:t>
      </w:r>
    </w:p>
    <w:p>
      <w:pPr>
        <w:ind w:left="0" w:right="0" w:firstLine="560"/>
        <w:spacing w:before="450" w:after="450" w:line="312" w:lineRule="auto"/>
      </w:pPr>
      <w:r>
        <w:rPr>
          <w:rFonts w:ascii="宋体" w:hAnsi="宋体" w:eastAsia="宋体" w:cs="宋体"/>
          <w:color w:val="000"/>
          <w:sz w:val="28"/>
          <w:szCs w:val="28"/>
        </w:rPr>
        <w:t xml:space="preserve">在这里先感概一下，就是进工地绝对要带安全帽，特别是上到铺满满堂脚手架的楼层，密密麻麻的，虽然是低着头行走，不过有时候也免不了头部碰到钢管的，特别是门口那，因为那有脚手架，而且穿墙螺杆也在那，比较窄小，我每次到这些门口总是挨碰的，如果没有带安全帽，后果不堪设想;其次就是绝对不要踩地上的模板，特别是那些刚刚拆模但没有搬走的，我就是踩中一次，幸好没大碍，听工长们说在工地没有不中招的，再怎么小心翼翼也有疏忽的时候，所以他们都是穿那些有厚板底的鞋子，或者是那种在中间夹了层钢板的，踩上了也不会伤脚的。</w:t>
      </w:r>
    </w:p>
    <w:p>
      <w:pPr>
        <w:ind w:left="0" w:right="0" w:firstLine="560"/>
        <w:spacing w:before="450" w:after="450" w:line="312" w:lineRule="auto"/>
      </w:pPr>
      <w:r>
        <w:rPr>
          <w:rFonts w:ascii="宋体" w:hAnsi="宋体" w:eastAsia="宋体" w:cs="宋体"/>
          <w:color w:val="000"/>
          <w:sz w:val="28"/>
          <w:szCs w:val="28"/>
        </w:rPr>
        <w:t xml:space="preserve">到工地后做得最多的就是放线，虽然不是主力，但是帮忙拉墨线，拉钢尺和拿标尺是经常的事，放线主要是建筑物水平标高测量和模板放线。水平标高测量师采用分层传递法，根据±0.00标高线，将建筑物的标高引至一层柱的竖向钢筋面上，用红油漆标注，并以此层向上传递测量，这些放线任务采用水平仪、标尺，还有钢尺就可以完成，一般是打五零线，如果不方便的话也可以打一米，有了标高就可以知道在浇筑混泥土时厚度的确定，还有弄满堂脚手架时确定净高。</w:t>
      </w:r>
    </w:p>
    <w:p>
      <w:pPr>
        <w:ind w:left="0" w:right="0" w:firstLine="560"/>
        <w:spacing w:before="450" w:after="450" w:line="312" w:lineRule="auto"/>
      </w:pPr>
      <w:r>
        <w:rPr>
          <w:rFonts w:ascii="宋体" w:hAnsi="宋体" w:eastAsia="宋体" w:cs="宋体"/>
          <w:color w:val="000"/>
          <w:sz w:val="28"/>
          <w:szCs w:val="28"/>
        </w:rPr>
        <w:t xml:space="preserve">模板放线首先是把主横轴和竖轴线打下面一层引上来，然后再以这两条轴线为起点，引出各条轴线。模板放线时，根据施工图用墨线弹出模板的中心线和边线，墙模板要弹出模板的边线和外侧控制线，以便于模板安装和校正，模板放线有两次，一次是在刚打好混泥土放一次，另一次是在满堂脚手架上板模板放一次。模板放线虽然主要用到的方法虽然原理是一样的，我放了几次线，发现在细致上也有点不同，不过测量员说了，不管黑猫白猫，抓到老鼠就是好猫。总的来说，这两种放线不怎么用到全站仪，即使用了也是当经纬仪用，关于那些用坐标来确定方位的主要是在建筑物定位时用到，所以我觉得有点遗憾。</w:t>
      </w:r>
    </w:p>
    <w:p>
      <w:pPr>
        <w:ind w:left="0" w:right="0" w:firstLine="560"/>
        <w:spacing w:before="450" w:after="450" w:line="312" w:lineRule="auto"/>
      </w:pPr>
      <w:r>
        <w:rPr>
          <w:rFonts w:ascii="宋体" w:hAnsi="宋体" w:eastAsia="宋体" w:cs="宋体"/>
          <w:color w:val="000"/>
          <w:sz w:val="28"/>
          <w:szCs w:val="28"/>
        </w:rPr>
        <w:t xml:space="preserve">其次是模板工程，主要是注意剪力墙模板是否安装得牢固和上下是否一致，因为在浇筑混泥土剪力墙时，所用到的震动棒震动很大，如果模板不牢固的话很容易发生涨模现象，我在好几处地方都看到了剪力墙某个地方凸出很多，据工长说这就是涨模了;至于怎么支模板，这些都需要工长事先确定模板的组装设计方案，向模板工班组进行讲解怎么操作。</w:t>
      </w:r>
    </w:p>
    <w:p>
      <w:pPr>
        <w:ind w:left="0" w:right="0" w:firstLine="560"/>
        <w:spacing w:before="450" w:after="450" w:line="312" w:lineRule="auto"/>
      </w:pPr>
      <w:r>
        <w:rPr>
          <w:rFonts w:ascii="宋体" w:hAnsi="宋体" w:eastAsia="宋体" w:cs="宋体"/>
          <w:color w:val="000"/>
          <w:sz w:val="28"/>
          <w:szCs w:val="28"/>
        </w:rPr>
        <w:t xml:space="preserve">至于浇筑混泥土我也看了几次，这个是一次性的工作，如果中途被打断的话，一般都要留施工缝。浇筑前应对模板内的垃圾、泥土等杂物及钢筋上的油污清除干净，并检查钢筋的水泥垫块是否垫好。而且使用木模板时应在浇筑混泥土前使模板湿润，至于混凝土的强度是在施工图那有说明，工长的工作就是联系好混泥土公司，在浇筑混凝土时要监督是否震动得到位，不要发生缺角现象。在混凝土浇筑好后也要养护好，我便看到了有一次由于浇筑好混泥土后没有盖上薄膜，刚好之后又下暴雨，导致这次浇筑的混泥土都不怎么好，其表面有一层细沙。</w:t>
      </w:r>
    </w:p>
    <w:p>
      <w:pPr>
        <w:ind w:left="0" w:right="0" w:firstLine="560"/>
        <w:spacing w:before="450" w:after="450" w:line="312" w:lineRule="auto"/>
      </w:pPr>
      <w:r>
        <w:rPr>
          <w:rFonts w:ascii="宋体" w:hAnsi="宋体" w:eastAsia="宋体" w:cs="宋体"/>
          <w:color w:val="000"/>
          <w:sz w:val="28"/>
          <w:szCs w:val="28"/>
        </w:rPr>
        <w:t xml:space="preserve">钢筋工程不是很了解，我们去的时候那两栋楼都是建到十几层了的，那些钢筋数量和长度都是很早就确定好了的，工地那专门有一个钢筋工长，他说是用软件算好钢筋长度，再结合一些经验，钢筋下料就这么出来了，之后的工作就是交给钢筋工班组处理，然后再检查梁、柱和板面钢筋是否是按照施工图的说明来铺设。</w:t>
      </w:r>
    </w:p>
    <w:p>
      <w:pPr>
        <w:ind w:left="0" w:right="0" w:firstLine="560"/>
        <w:spacing w:before="450" w:after="450" w:line="312" w:lineRule="auto"/>
      </w:pPr>
      <w:r>
        <w:rPr>
          <w:rFonts w:ascii="宋体" w:hAnsi="宋体" w:eastAsia="宋体" w:cs="宋体"/>
          <w:color w:val="000"/>
          <w:sz w:val="28"/>
          <w:szCs w:val="28"/>
        </w:rPr>
        <w:t xml:space="preserve">脚手架工程是外包的，至于怎么支脚手架在施工方案那有说明，工长们只需告诉包工头怎么操作，然后主要在每层的满堂脚手架和外边的完工后检查下就ok了。</w:t>
      </w:r>
    </w:p>
    <w:p>
      <w:pPr>
        <w:ind w:left="0" w:right="0" w:firstLine="560"/>
        <w:spacing w:before="450" w:after="450" w:line="312" w:lineRule="auto"/>
      </w:pPr>
      <w:r>
        <w:rPr>
          <w:rFonts w:ascii="宋体" w:hAnsi="宋体" w:eastAsia="宋体" w:cs="宋体"/>
          <w:color w:val="000"/>
          <w:sz w:val="28"/>
          <w:szCs w:val="28"/>
        </w:rPr>
        <w:t xml:space="preserve">总的来说，我感觉施工员的工作就是看懂图纸和确定好施工方案，然后向施工班讲解怎么操作，之后在这些工程完工后检查是否合格，不合格的话就找包工头来叫他们重新做过。遇到问题要及时处理，如果是大问题的话要及时向项目经理报告，共同商讨处理方法。还有就是要配合监理员的工作和应付上级的检查。其实也觉得他们有时候是很忙，不过有时候是蛮空闲的。</w:t>
      </w:r>
    </w:p>
    <w:p>
      <w:pPr>
        <w:ind w:left="0" w:right="0" w:firstLine="560"/>
        <w:spacing w:before="450" w:after="450" w:line="312" w:lineRule="auto"/>
      </w:pPr>
      <w:r>
        <w:rPr>
          <w:rFonts w:ascii="宋体" w:hAnsi="宋体" w:eastAsia="宋体" w:cs="宋体"/>
          <w:color w:val="000"/>
          <w:sz w:val="28"/>
          <w:szCs w:val="28"/>
        </w:rPr>
        <w:t xml:space="preserve">对于这次实习，我发现如果不实践的话很多问题都考虑不到，实践后才知道是什么情况，我们在课堂上所学到的都是理论知识，到了工地后才发现不是知识不会用，而是要学会怎么用，学会变通，把实践结合起来。通过这次实习，我发现自己的不足：首先是理论知识严重不足，掌握得不够扎实，比如说混泥土的振捣时间、振捣方法，混凝土浇筑完毕后的养护温度、养护时间，混泥土开裂的原因，钢筋高出楼面的长度等等，这些概念都很模糊，实习时用到了才知道自己没学好，这些也是不怎么好问工长的，因为都是课本上的东西。</w:t>
      </w:r>
    </w:p>
    <w:p>
      <w:pPr>
        <w:ind w:left="0" w:right="0" w:firstLine="560"/>
        <w:spacing w:before="450" w:after="450" w:line="312" w:lineRule="auto"/>
      </w:pPr>
      <w:r>
        <w:rPr>
          <w:rFonts w:ascii="宋体" w:hAnsi="宋体" w:eastAsia="宋体" w:cs="宋体"/>
          <w:color w:val="000"/>
          <w:sz w:val="28"/>
          <w:szCs w:val="28"/>
        </w:rPr>
        <w:t xml:space="preserve">其次是对施工图纸的不懂，可能是在课堂时学的都是简单的，片面的，等到了工地后，才发现原来图纸是很复杂的，一大堆图纸，看到头都大，有时候为了确定某个设计标高，需要要看好几张图纸，实际中的标高和设计标高便很容易混淆。我觉得自己首先在看图纸这就不过关了，看来要反省下自己和继续努力埃还有就是施工规范不是很清楚，致使发现错误后也不知道它是错的。</w:t>
      </w:r>
    </w:p>
    <w:p>
      <w:pPr>
        <w:ind w:left="0" w:right="0" w:firstLine="560"/>
        <w:spacing w:before="450" w:after="450" w:line="312" w:lineRule="auto"/>
      </w:pPr>
      <w:r>
        <w:rPr>
          <w:rFonts w:ascii="宋体" w:hAnsi="宋体" w:eastAsia="宋体" w:cs="宋体"/>
          <w:color w:val="000"/>
          <w:sz w:val="28"/>
          <w:szCs w:val="28"/>
        </w:rPr>
        <w:t xml:space="preserve">当然，发现自己的不足，也有自己的收获，首先就是了解了工地的环境，作为一名男生，以后的工作很可能是从事施工方面的，到那时住在工地就是必然的事了，我去的工地是在城市里，不觉得有什么不适应的，但如果以后去的工地是小山村的，甚至是荒山野岭的，那也很难说了。</w:t>
      </w:r>
    </w:p>
    <w:p>
      <w:pPr>
        <w:ind w:left="0" w:right="0" w:firstLine="560"/>
        <w:spacing w:before="450" w:after="450" w:line="312" w:lineRule="auto"/>
      </w:pPr>
      <w:r>
        <w:rPr>
          <w:rFonts w:ascii="宋体" w:hAnsi="宋体" w:eastAsia="宋体" w:cs="宋体"/>
          <w:color w:val="000"/>
          <w:sz w:val="28"/>
          <w:szCs w:val="28"/>
        </w:rPr>
        <w:t xml:space="preserve">其次，去工地后也学会了与工人们打交道，对于一些技术问题可以很好的交流处理。还有我觉得在课本上看到的一些东东，虽然知道概念，但是想不出来是怎么一个模型，通过去工地后才发现原来是这样子的，比如说穿墙螺杆，有时候很多东西描述够仔细的，但不亲自见过，确实是很难想象的，这些也比较容易忘记。，所以，实践是检验理论的唯一真理。</w:t>
      </w:r>
    </w:p>
    <w:p>
      <w:pPr>
        <w:ind w:left="0" w:right="0" w:firstLine="560"/>
        <w:spacing w:before="450" w:after="450" w:line="312" w:lineRule="auto"/>
      </w:pPr>
      <w:r>
        <w:rPr>
          <w:rFonts w:ascii="宋体" w:hAnsi="宋体" w:eastAsia="宋体" w:cs="宋体"/>
          <w:color w:val="000"/>
          <w:sz w:val="28"/>
          <w:szCs w:val="28"/>
        </w:rPr>
        <w:t xml:space="preserve">对于这次去工地实习，虽然发现自己很多不足，但是也指出了一条道路，就是在之后一年的学习中要学会懂得这些知识，要不断地弥补着。同时也学会了一些课本上没有的知识。总之，能学到和体会到的是蛮多的。</w:t>
      </w:r>
    </w:p>
    <w:p>
      <w:pPr>
        <w:ind w:left="0" w:right="0" w:firstLine="560"/>
        <w:spacing w:before="450" w:after="450" w:line="312" w:lineRule="auto"/>
      </w:pPr>
      <w:r>
        <w:rPr>
          <w:rFonts w:ascii="宋体" w:hAnsi="宋体" w:eastAsia="宋体" w:cs="宋体"/>
          <w:color w:val="000"/>
          <w:sz w:val="28"/>
          <w:szCs w:val="28"/>
        </w:rPr>
        <w:t xml:space="preserve">#873883[_TAG_h2]如何写施工实习日记通用二</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通过接触和参加实际工作，充实和扩大自己的知识面，培养综合应用的能力，为以后课程以及日后走上工作岗位打下基础。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实习地点在xx市xx区天骄绿苑佳泰小区参加施工实习，遵守实习单位和学校的安全规章制度，出勤率高，积极向工人师傅请教，善于发现问题，并运用所学的理论知识，在工地技术员的帮助下解决问题。对测量工程、钢筋工程、模板工程、混凝土工程等有了很具体的了解，同时对部分工程进行实践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设计依据：</w:t>
      </w:r>
    </w:p>
    <w:p>
      <w:pPr>
        <w:ind w:left="0" w:right="0" w:firstLine="560"/>
        <w:spacing w:before="450" w:after="450" w:line="312" w:lineRule="auto"/>
      </w:pPr>
      <w:r>
        <w:rPr>
          <w:rFonts w:ascii="宋体" w:hAnsi="宋体" w:eastAsia="宋体" w:cs="宋体"/>
          <w:color w:val="000"/>
          <w:sz w:val="28"/>
          <w:szCs w:val="28"/>
        </w:rPr>
        <w:t xml:space="preserve">1、建设单位提供的与本工程有关的资料和设计任务书。</w:t>
      </w:r>
    </w:p>
    <w:p>
      <w:pPr>
        <w:ind w:left="0" w:right="0" w:firstLine="560"/>
        <w:spacing w:before="450" w:after="450" w:line="312" w:lineRule="auto"/>
      </w:pPr>
      <w:r>
        <w:rPr>
          <w:rFonts w:ascii="宋体" w:hAnsi="宋体" w:eastAsia="宋体" w:cs="宋体"/>
          <w:color w:val="000"/>
          <w:sz w:val="28"/>
          <w:szCs w:val="28"/>
        </w:rPr>
        <w:t xml:space="preserve">2、建筑和有关工种提供的作业图和有关资料。</w:t>
      </w:r>
    </w:p>
    <w:p>
      <w:pPr>
        <w:ind w:left="0" w:right="0" w:firstLine="560"/>
        <w:spacing w:before="450" w:after="450" w:line="312" w:lineRule="auto"/>
      </w:pPr>
      <w:r>
        <w:rPr>
          <w:rFonts w:ascii="宋体" w:hAnsi="宋体" w:eastAsia="宋体" w:cs="宋体"/>
          <w:color w:val="000"/>
          <w:sz w:val="28"/>
          <w:szCs w:val="28"/>
        </w:rPr>
        <w:t xml:space="preserve">3、国家现行有关规范、规程</w:t>
      </w:r>
    </w:p>
    <w:p>
      <w:pPr>
        <w:ind w:left="0" w:right="0" w:firstLine="560"/>
        <w:spacing w:before="450" w:after="450" w:line="312" w:lineRule="auto"/>
      </w:pPr>
      <w:r>
        <w:rPr>
          <w:rFonts w:ascii="宋体" w:hAnsi="宋体" w:eastAsia="宋体" w:cs="宋体"/>
          <w:color w:val="000"/>
          <w:sz w:val="28"/>
          <w:szCs w:val="28"/>
        </w:rPr>
        <w:t xml:space="preserve">1gb50176—93</w:t>
      </w:r>
    </w:p>
    <w:p>
      <w:pPr>
        <w:ind w:left="0" w:right="0" w:firstLine="560"/>
        <w:spacing w:before="450" w:after="450" w:line="312" w:lineRule="auto"/>
      </w:pPr>
      <w:r>
        <w:rPr>
          <w:rFonts w:ascii="宋体" w:hAnsi="宋体" w:eastAsia="宋体" w:cs="宋体"/>
          <w:color w:val="000"/>
          <w:sz w:val="28"/>
          <w:szCs w:val="28"/>
        </w:rPr>
        <w:t xml:space="preserve">2gb50019—xx</w:t>
      </w:r>
    </w:p>
    <w:p>
      <w:pPr>
        <w:ind w:left="0" w:right="0" w:firstLine="560"/>
        <w:spacing w:before="450" w:after="450" w:line="312" w:lineRule="auto"/>
      </w:pPr>
      <w:r>
        <w:rPr>
          <w:rFonts w:ascii="宋体" w:hAnsi="宋体" w:eastAsia="宋体" w:cs="宋体"/>
          <w:color w:val="000"/>
          <w:sz w:val="28"/>
          <w:szCs w:val="28"/>
        </w:rPr>
        <w:t xml:space="preserve">3gb50015—xx</w:t>
      </w:r>
    </w:p>
    <w:p>
      <w:pPr>
        <w:ind w:left="0" w:right="0" w:firstLine="560"/>
        <w:spacing w:before="450" w:after="450" w:line="312" w:lineRule="auto"/>
      </w:pPr>
      <w:r>
        <w:rPr>
          <w:rFonts w:ascii="宋体" w:hAnsi="宋体" w:eastAsia="宋体" w:cs="宋体"/>
          <w:color w:val="000"/>
          <w:sz w:val="28"/>
          <w:szCs w:val="28"/>
        </w:rPr>
        <w:t xml:space="preserve">4gb50096—1999</w:t>
      </w:r>
    </w:p>
    <w:p>
      <w:pPr>
        <w:ind w:left="0" w:right="0" w:firstLine="560"/>
        <w:spacing w:before="450" w:after="450" w:line="312" w:lineRule="auto"/>
      </w:pPr>
      <w:r>
        <w:rPr>
          <w:rFonts w:ascii="宋体" w:hAnsi="宋体" w:eastAsia="宋体" w:cs="宋体"/>
          <w:color w:val="000"/>
          <w:sz w:val="28"/>
          <w:szCs w:val="28"/>
        </w:rPr>
        <w:t xml:space="preserve">5dbj01—605—xx</w:t>
      </w:r>
    </w:p>
    <w:p>
      <w:pPr>
        <w:ind w:left="0" w:right="0" w:firstLine="560"/>
        <w:spacing w:before="450" w:after="450" w:line="312" w:lineRule="auto"/>
      </w:pPr>
      <w:r>
        <w:rPr>
          <w:rFonts w:ascii="宋体" w:hAnsi="宋体" w:eastAsia="宋体" w:cs="宋体"/>
          <w:color w:val="000"/>
          <w:sz w:val="28"/>
          <w:szCs w:val="28"/>
        </w:rPr>
        <w:t xml:space="preserve">6gbj16—87</w:t>
      </w:r>
    </w:p>
    <w:p>
      <w:pPr>
        <w:ind w:left="0" w:right="0" w:firstLine="560"/>
        <w:spacing w:before="450" w:after="450" w:line="312" w:lineRule="auto"/>
      </w:pPr>
      <w:r>
        <w:rPr>
          <w:rFonts w:ascii="宋体" w:hAnsi="宋体" w:eastAsia="宋体" w:cs="宋体"/>
          <w:color w:val="000"/>
          <w:sz w:val="28"/>
          <w:szCs w:val="28"/>
        </w:rPr>
        <w:t xml:space="preserve">7gb50242—xx</w:t>
      </w:r>
    </w:p>
    <w:p>
      <w:pPr>
        <w:ind w:left="0" w:right="0" w:firstLine="560"/>
        <w:spacing w:before="450" w:after="450" w:line="312" w:lineRule="auto"/>
      </w:pPr>
      <w:r>
        <w:rPr>
          <w:rFonts w:ascii="宋体" w:hAnsi="宋体" w:eastAsia="宋体" w:cs="宋体"/>
          <w:color w:val="000"/>
          <w:sz w:val="28"/>
          <w:szCs w:val="28"/>
        </w:rPr>
        <w:t xml:space="preserve">8jgj26—95</w:t>
      </w:r>
    </w:p>
    <w:p>
      <w:pPr>
        <w:ind w:left="0" w:right="0" w:firstLine="560"/>
        <w:spacing w:before="450" w:after="450" w:line="312" w:lineRule="auto"/>
      </w:pPr>
      <w:r>
        <w:rPr>
          <w:rFonts w:ascii="宋体" w:hAnsi="宋体" w:eastAsia="宋体" w:cs="宋体"/>
          <w:color w:val="000"/>
          <w:sz w:val="28"/>
          <w:szCs w:val="28"/>
        </w:rPr>
        <w:t xml:space="preserve">4、已批的扩建审批意见；</w:t>
      </w:r>
    </w:p>
    <w:p>
      <w:pPr>
        <w:ind w:left="0" w:right="0" w:firstLine="560"/>
        <w:spacing w:before="450" w:after="450" w:line="312" w:lineRule="auto"/>
      </w:pPr>
      <w:r>
        <w:rPr>
          <w:rFonts w:ascii="宋体" w:hAnsi="宋体" w:eastAsia="宋体" w:cs="宋体"/>
          <w:color w:val="000"/>
          <w:sz w:val="28"/>
          <w:szCs w:val="28"/>
        </w:rPr>
        <w:t xml:space="preserve">5、建设单位提供的建筑周围市政条件资料；</w:t>
      </w:r>
    </w:p>
    <w:p>
      <w:pPr>
        <w:ind w:left="0" w:right="0" w:firstLine="560"/>
        <w:spacing w:before="450" w:after="450" w:line="312" w:lineRule="auto"/>
      </w:pPr>
      <w:r>
        <w:rPr>
          <w:rFonts w:ascii="宋体" w:hAnsi="宋体" w:eastAsia="宋体" w:cs="宋体"/>
          <w:color w:val="000"/>
          <w:sz w:val="28"/>
          <w:szCs w:val="28"/>
        </w:rPr>
        <w:t xml:space="preserve">6、业主对本工程的有关意见及要求；</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1、工程名称：天骄绿苑佳泰小区7＃、9＃、10＃、11＃、12＃、15＃楼。</w:t>
      </w:r>
    </w:p>
    <w:p>
      <w:pPr>
        <w:ind w:left="0" w:right="0" w:firstLine="560"/>
        <w:spacing w:before="450" w:after="450" w:line="312" w:lineRule="auto"/>
      </w:pPr>
      <w:r>
        <w:rPr>
          <w:rFonts w:ascii="宋体" w:hAnsi="宋体" w:eastAsia="宋体" w:cs="宋体"/>
          <w:color w:val="000"/>
          <w:sz w:val="28"/>
          <w:szCs w:val="28"/>
        </w:rPr>
        <w:t xml:space="preserve">2、建设地点：xx市xx区天骄北路。</w:t>
      </w:r>
    </w:p>
    <w:p>
      <w:pPr>
        <w:ind w:left="0" w:right="0" w:firstLine="560"/>
        <w:spacing w:before="450" w:after="450" w:line="312" w:lineRule="auto"/>
      </w:pPr>
      <w:r>
        <w:rPr>
          <w:rFonts w:ascii="宋体" w:hAnsi="宋体" w:eastAsia="宋体" w:cs="宋体"/>
          <w:color w:val="000"/>
          <w:sz w:val="28"/>
          <w:szCs w:val="28"/>
        </w:rPr>
        <w:t xml:space="preserve">3、设计标准：建筑防火等级为二级；</w:t>
      </w:r>
    </w:p>
    <w:p>
      <w:pPr>
        <w:ind w:left="0" w:right="0" w:firstLine="560"/>
        <w:spacing w:before="450" w:after="450" w:line="312" w:lineRule="auto"/>
      </w:pPr>
      <w:r>
        <w:rPr>
          <w:rFonts w:ascii="宋体" w:hAnsi="宋体" w:eastAsia="宋体" w:cs="宋体"/>
          <w:color w:val="000"/>
          <w:sz w:val="28"/>
          <w:szCs w:val="28"/>
        </w:rPr>
        <w:t xml:space="preserve">建筑耐火等级为二级；抗震设防烈度为八级；</w:t>
      </w:r>
    </w:p>
    <w:p>
      <w:pPr>
        <w:ind w:left="0" w:right="0" w:firstLine="560"/>
        <w:spacing w:before="450" w:after="450" w:line="312" w:lineRule="auto"/>
      </w:pPr>
      <w:r>
        <w:rPr>
          <w:rFonts w:ascii="宋体" w:hAnsi="宋体" w:eastAsia="宋体" w:cs="宋体"/>
          <w:color w:val="000"/>
          <w:sz w:val="28"/>
          <w:szCs w:val="28"/>
        </w:rPr>
        <w:t xml:space="preserve">建筑耐久年限为50年；</w:t>
      </w:r>
    </w:p>
    <w:p>
      <w:pPr>
        <w:ind w:left="0" w:right="0" w:firstLine="560"/>
        <w:spacing w:before="450" w:after="450" w:line="312" w:lineRule="auto"/>
      </w:pPr>
      <w:r>
        <w:rPr>
          <w:rFonts w:ascii="宋体" w:hAnsi="宋体" w:eastAsia="宋体" w:cs="宋体"/>
          <w:color w:val="000"/>
          <w:sz w:val="28"/>
          <w:szCs w:val="28"/>
        </w:rPr>
        <w:t xml:space="preserve">结构类型为砖混住宅楼；</w:t>
      </w:r>
    </w:p>
    <w:p>
      <w:pPr>
        <w:ind w:left="0" w:right="0" w:firstLine="560"/>
        <w:spacing w:before="450" w:after="450" w:line="312" w:lineRule="auto"/>
      </w:pPr>
      <w:r>
        <w:rPr>
          <w:rFonts w:ascii="宋体" w:hAnsi="宋体" w:eastAsia="宋体" w:cs="宋体"/>
          <w:color w:val="000"/>
          <w:sz w:val="28"/>
          <w:szCs w:val="28"/>
        </w:rPr>
        <w:t xml:space="preserve">桩基础安全等级为二级；</w:t>
      </w:r>
    </w:p>
    <w:p>
      <w:pPr>
        <w:ind w:left="0" w:right="0" w:firstLine="560"/>
        <w:spacing w:before="450" w:after="450" w:line="312" w:lineRule="auto"/>
      </w:pPr>
      <w:r>
        <w:rPr>
          <w:rFonts w:ascii="宋体" w:hAnsi="宋体" w:eastAsia="宋体" w:cs="宋体"/>
          <w:color w:val="000"/>
          <w:sz w:val="28"/>
          <w:szCs w:val="28"/>
        </w:rPr>
        <w:t xml:space="preserve">屋面防水等级为三级，防水层合理使用年限为10年。</w:t>
      </w:r>
    </w:p>
    <w:p>
      <w:pPr>
        <w:ind w:left="0" w:right="0" w:firstLine="560"/>
        <w:spacing w:before="450" w:after="450" w:line="312" w:lineRule="auto"/>
      </w:pPr>
      <w:r>
        <w:rPr>
          <w:rFonts w:ascii="宋体" w:hAnsi="宋体" w:eastAsia="宋体" w:cs="宋体"/>
          <w:color w:val="000"/>
          <w:sz w:val="28"/>
          <w:szCs w:val="28"/>
        </w:rPr>
        <w:t xml:space="preserve">4、主要经济指标：</w:t>
      </w:r>
    </w:p>
    <w:p>
      <w:pPr>
        <w:ind w:left="0" w:right="0" w:firstLine="560"/>
        <w:spacing w:before="450" w:after="450" w:line="312" w:lineRule="auto"/>
      </w:pPr>
      <w:r>
        <w:rPr>
          <w:rFonts w:ascii="宋体" w:hAnsi="宋体" w:eastAsia="宋体" w:cs="宋体"/>
          <w:color w:val="000"/>
          <w:sz w:val="28"/>
          <w:szCs w:val="28"/>
        </w:rPr>
        <w:t xml:space="preserve">总建筑面积3851.12m2，共有a、b两种户型。a户型建筑面积为105.85m2，b户型面积为101.85m2，跃层面积为90.25m2，楼梯面积为198.30m2，阳台面积为171.05m2。</w:t>
      </w:r>
    </w:p>
    <w:p>
      <w:pPr>
        <w:ind w:left="0" w:right="0" w:firstLine="560"/>
        <w:spacing w:before="450" w:after="450" w:line="312" w:lineRule="auto"/>
      </w:pPr>
      <w:r>
        <w:rPr>
          <w:rFonts w:ascii="宋体" w:hAnsi="宋体" w:eastAsia="宋体" w:cs="宋体"/>
          <w:color w:val="000"/>
          <w:sz w:val="28"/>
          <w:szCs w:val="28"/>
        </w:rPr>
        <w:t xml:space="preserve">5、建筑总高度、层高及标高</w:t>
      </w:r>
    </w:p>
    <w:p>
      <w:pPr>
        <w:ind w:left="0" w:right="0" w:firstLine="560"/>
        <w:spacing w:before="450" w:after="450" w:line="312" w:lineRule="auto"/>
      </w:pPr>
      <w:r>
        <w:rPr>
          <w:rFonts w:ascii="宋体" w:hAnsi="宋体" w:eastAsia="宋体" w:cs="宋体"/>
          <w:color w:val="000"/>
          <w:sz w:val="28"/>
          <w:szCs w:val="28"/>
        </w:rPr>
        <w:t xml:space="preserve">建筑层高为五层加跃层，建筑总高度为19.45m，一至五层层高均为2.95m，跃层高度为3.90m，室内外高差为0.900m，本工程室内地坪标高±0.000相当于绝对标高1442.000m。</w:t>
      </w:r>
    </w:p>
    <w:p>
      <w:pPr>
        <w:ind w:left="0" w:right="0" w:firstLine="560"/>
        <w:spacing w:before="450" w:after="450" w:line="312" w:lineRule="auto"/>
      </w:pPr>
      <w:r>
        <w:rPr>
          <w:rFonts w:ascii="宋体" w:hAnsi="宋体" w:eastAsia="宋体" w:cs="宋体"/>
          <w:color w:val="000"/>
          <w:sz w:val="28"/>
          <w:szCs w:val="28"/>
        </w:rPr>
        <w:t xml:space="preserve">6、建筑物的总尺寸</w:t>
      </w:r>
    </w:p>
    <w:p>
      <w:pPr>
        <w:ind w:left="0" w:right="0" w:firstLine="560"/>
        <w:spacing w:before="450" w:after="450" w:line="312" w:lineRule="auto"/>
      </w:pPr>
      <w:r>
        <w:rPr>
          <w:rFonts w:ascii="宋体" w:hAnsi="宋体" w:eastAsia="宋体" w:cs="宋体"/>
          <w:color w:val="000"/>
          <w:sz w:val="28"/>
          <w:szCs w:val="28"/>
        </w:rPr>
        <w:t xml:space="preserve">建筑物总长33.240，总宽11.640m。</w:t>
      </w:r>
    </w:p>
    <w:p>
      <w:pPr>
        <w:ind w:left="0" w:right="0" w:firstLine="560"/>
        <w:spacing w:before="450" w:after="450" w:line="312" w:lineRule="auto"/>
      </w:pPr>
      <w:r>
        <w:rPr>
          <w:rFonts w:ascii="宋体" w:hAnsi="宋体" w:eastAsia="宋体" w:cs="宋体"/>
          <w:color w:val="000"/>
          <w:sz w:val="28"/>
          <w:szCs w:val="28"/>
        </w:rPr>
        <w:t xml:space="preserve">7、基础</w:t>
      </w:r>
    </w:p>
    <w:p>
      <w:pPr>
        <w:ind w:left="0" w:right="0" w:firstLine="560"/>
        <w:spacing w:before="450" w:after="450" w:line="312" w:lineRule="auto"/>
      </w:pPr>
      <w:r>
        <w:rPr>
          <w:rFonts w:ascii="宋体" w:hAnsi="宋体" w:eastAsia="宋体" w:cs="宋体"/>
          <w:color w:val="000"/>
          <w:sz w:val="28"/>
          <w:szCs w:val="28"/>
        </w:rPr>
        <w:t xml:space="preserve">1本工程采用钢筋混凝土桩基础，混凝土强度等级为c20，成桩方法为干作业钻孔成桩，基础持力层为细砂岩，单桩承载力为282kn，地基承载力特征值为250kpa。</w:t>
      </w:r>
    </w:p>
    <w:p>
      <w:pPr>
        <w:ind w:left="0" w:right="0" w:firstLine="560"/>
        <w:spacing w:before="450" w:after="450" w:line="312" w:lineRule="auto"/>
      </w:pPr>
      <w:r>
        <w:rPr>
          <w:rFonts w:ascii="宋体" w:hAnsi="宋体" w:eastAsia="宋体" w:cs="宋体"/>
          <w:color w:val="000"/>
          <w:sz w:val="28"/>
          <w:szCs w:val="28"/>
        </w:rPr>
        <w:t xml:space="preserve">2桩基础的桩为摩擦桩，桩径。</w:t>
      </w:r>
    </w:p>
    <w:p>
      <w:pPr>
        <w:ind w:left="0" w:right="0" w:firstLine="560"/>
        <w:spacing w:before="450" w:after="450" w:line="312" w:lineRule="auto"/>
      </w:pPr>
      <w:r>
        <w:rPr>
          <w:rFonts w:ascii="宋体" w:hAnsi="宋体" w:eastAsia="宋体" w:cs="宋体"/>
          <w:color w:val="000"/>
          <w:sz w:val="28"/>
          <w:szCs w:val="28"/>
        </w:rPr>
        <w:t xml:space="preserve">3混凝土坍落度为80～100mm。</w:t>
      </w:r>
    </w:p>
    <w:p>
      <w:pPr>
        <w:ind w:left="0" w:right="0" w:firstLine="560"/>
        <w:spacing w:before="450" w:after="450" w:line="312" w:lineRule="auto"/>
      </w:pPr>
      <w:r>
        <w:rPr>
          <w:rFonts w:ascii="宋体" w:hAnsi="宋体" w:eastAsia="宋体" w:cs="宋体"/>
          <w:color w:val="000"/>
          <w:sz w:val="28"/>
          <w:szCs w:val="28"/>
        </w:rPr>
        <w:t xml:space="preserve">4边坡处单桩进入持力层深度不小于2.5m局部陡坡边坡处单桩进入持力层深度不小于3.5m。</w:t>
      </w:r>
    </w:p>
    <w:p>
      <w:pPr>
        <w:ind w:left="0" w:right="0" w:firstLine="560"/>
        <w:spacing w:before="450" w:after="450" w:line="312" w:lineRule="auto"/>
      </w:pPr>
      <w:r>
        <w:rPr>
          <w:rFonts w:ascii="宋体" w:hAnsi="宋体" w:eastAsia="宋体" w:cs="宋体"/>
          <w:color w:val="000"/>
          <w:sz w:val="28"/>
          <w:szCs w:val="28"/>
        </w:rPr>
        <w:t xml:space="preserve">5桩与桩之间采用承台梁连接，承台梁的尺寸为550×500mm，混凝土等级为c25。</w:t>
      </w:r>
    </w:p>
    <w:p>
      <w:pPr>
        <w:ind w:left="0" w:right="0" w:firstLine="560"/>
        <w:spacing w:before="450" w:after="450" w:line="312" w:lineRule="auto"/>
      </w:pPr>
      <w:r>
        <w:rPr>
          <w:rFonts w:ascii="宋体" w:hAnsi="宋体" w:eastAsia="宋体" w:cs="宋体"/>
          <w:color w:val="000"/>
          <w:sz w:val="28"/>
          <w:szCs w:val="28"/>
        </w:rPr>
        <w:t xml:space="preserve">8、主体</w:t>
      </w:r>
    </w:p>
    <w:p>
      <w:pPr>
        <w:ind w:left="0" w:right="0" w:firstLine="560"/>
        <w:spacing w:before="450" w:after="450" w:line="312" w:lineRule="auto"/>
      </w:pPr>
      <w:r>
        <w:rPr>
          <w:rFonts w:ascii="宋体" w:hAnsi="宋体" w:eastAsia="宋体" w:cs="宋体"/>
          <w:color w:val="000"/>
          <w:sz w:val="28"/>
          <w:szCs w:val="28"/>
        </w:rPr>
        <w:t xml:space="preserve">本工程主体采用普通烧结砖和水泥砂浆砌筑，各层梁、板、柱与梁的钢筋均为绑扎搭接。</w:t>
      </w:r>
    </w:p>
    <w:p>
      <w:pPr>
        <w:ind w:left="0" w:right="0" w:firstLine="560"/>
        <w:spacing w:before="450" w:after="450" w:line="312" w:lineRule="auto"/>
      </w:pPr>
      <w:r>
        <w:rPr>
          <w:rFonts w:ascii="宋体" w:hAnsi="宋体" w:eastAsia="宋体" w:cs="宋体"/>
          <w:color w:val="000"/>
          <w:sz w:val="28"/>
          <w:szCs w:val="28"/>
        </w:rPr>
        <w:t xml:space="preserve">楼房屋顶为坡屋顶，局部为有组织排水，雨水管的公称直径为。</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本工程均为住宅，在跃层处设有2.7m2的露台，可供人们进行户外活动。</w:t>
      </w:r>
    </w:p>
    <w:p>
      <w:pPr>
        <w:ind w:left="0" w:right="0" w:firstLine="560"/>
        <w:spacing w:before="450" w:after="450" w:line="312" w:lineRule="auto"/>
      </w:pPr>
      <w:r>
        <w:rPr>
          <w:rFonts w:ascii="宋体" w:hAnsi="宋体" w:eastAsia="宋体" w:cs="宋体"/>
          <w:color w:val="000"/>
          <w:sz w:val="28"/>
          <w:szCs w:val="28"/>
        </w:rPr>
        <w:t xml:space="preserve">第一部分：测量工程</w:t>
      </w:r>
    </w:p>
    <w:p>
      <w:pPr>
        <w:ind w:left="0" w:right="0" w:firstLine="560"/>
        <w:spacing w:before="450" w:after="450" w:line="312" w:lineRule="auto"/>
      </w:pPr>
      <w:r>
        <w:rPr>
          <w:rFonts w:ascii="宋体" w:hAnsi="宋体" w:eastAsia="宋体" w:cs="宋体"/>
          <w:color w:val="000"/>
          <w:sz w:val="28"/>
          <w:szCs w:val="28"/>
        </w:rPr>
        <w:t xml:space="preserve">施工测量是直接为工程施工服务的，其成果不仅是进行施工及施工检查的一条准绳，而且还是验证竣工工程的位置、标高和相互间关系尺寸是否符合设计要求的重要依据。</w:t>
      </w:r>
    </w:p>
    <w:p>
      <w:pPr>
        <w:ind w:left="0" w:right="0" w:firstLine="560"/>
        <w:spacing w:before="450" w:after="450" w:line="312" w:lineRule="auto"/>
      </w:pPr>
      <w:r>
        <w:rPr>
          <w:rFonts w:ascii="宋体" w:hAnsi="宋体" w:eastAsia="宋体" w:cs="宋体"/>
          <w:color w:val="000"/>
          <w:sz w:val="28"/>
          <w:szCs w:val="28"/>
        </w:rPr>
        <w:t xml:space="preserve">根据工程特点及工程结构情况，主要测量仪器有：电子经纬仪1台、普通水准仪1台。</w:t>
      </w:r>
    </w:p>
    <w:p>
      <w:pPr>
        <w:ind w:left="0" w:right="0" w:firstLine="560"/>
        <w:spacing w:before="450" w:after="450" w:line="312" w:lineRule="auto"/>
      </w:pPr>
      <w:r>
        <w:rPr>
          <w:rFonts w:ascii="宋体" w:hAnsi="宋体" w:eastAsia="宋体" w:cs="宋体"/>
          <w:color w:val="000"/>
          <w:sz w:val="28"/>
          <w:szCs w:val="28"/>
        </w:rPr>
        <w:t xml:space="preserve">根据规划局提供给施工单位的水平坐标和水准点，建立适合本工程的测量定位轴线网络和标高控制网络，其中重要的控制坐标要做成标准的永久性坐标点。测量放线采用预放、粗放、精确定位的方法进行反复核查，确定平面控制轴线。±0.000m采用外控制法进行平面网络控制，依据现场情况确定基准点、控制点、通视点，±0.000m以上采用内控制法进行放线控制，将规划局给定的水准点利用水准仪引测到规划建筑物周围相对比较稳定的已建建筑物上。利用水准点作为高程控制依据，将绝对高程换算成相对高程。用钢尺、水准尺、水准仪传递高程，在各层测设出高程控制点，并作出标识，同时定期对各标高进行复核，保证施工人员控制楼层标高。</w:t>
      </w:r>
    </w:p>
    <w:p>
      <w:pPr>
        <w:ind w:left="0" w:right="0" w:firstLine="560"/>
        <w:spacing w:before="450" w:after="450" w:line="312" w:lineRule="auto"/>
      </w:pPr>
      <w:r>
        <w:rPr>
          <w:rFonts w:ascii="宋体" w:hAnsi="宋体" w:eastAsia="宋体" w:cs="宋体"/>
          <w:color w:val="000"/>
          <w:sz w:val="28"/>
          <w:szCs w:val="28"/>
        </w:rPr>
        <w:t xml:space="preserve">楼层放线：</w:t>
      </w:r>
    </w:p>
    <w:p>
      <w:pPr>
        <w:ind w:left="0" w:right="0" w:firstLine="560"/>
        <w:spacing w:before="450" w:after="450" w:line="312" w:lineRule="auto"/>
      </w:pPr>
      <w:r>
        <w:rPr>
          <w:rFonts w:ascii="宋体" w:hAnsi="宋体" w:eastAsia="宋体" w:cs="宋体"/>
          <w:color w:val="000"/>
          <w:sz w:val="28"/>
          <w:szCs w:val="28"/>
        </w:rPr>
        <w:t xml:space="preserve">由于楼层不高，我们是用线坠和经纬仪配合使用来放楼层轴线的。从上一层向一层垂吊下一层轴线技术人员把线坠吊到一层，量出垂线与墙体的水平距离，然后上一层人员在由垂线量出在一层相同的水平距离加上外墙到轴线的水平距离得出○1轴和○g轴。在西山墙的南北两个拐点处分别用同样的方法测出轴线○1轴。注意的是：如果在西山墙引轴线，那么再放下一层的时候也要在此处引测。然后在到东山墙引○g轴和○19轴，再用工程线把西山墙的○g轴点和东山墙的○g轴点连起来，再在整个楼板上把○g轴放通，并用墨线把○g轴和○1轴都弹出来。剩下的轴线均用放出来的○1轴和○g轴作为参考轴线，用钢尺量出并用墨线弹出。</w:t>
      </w:r>
    </w:p>
    <w:p>
      <w:pPr>
        <w:ind w:left="0" w:right="0" w:firstLine="560"/>
        <w:spacing w:before="450" w:after="450" w:line="312" w:lineRule="auto"/>
      </w:pPr>
      <w:r>
        <w:rPr>
          <w:rFonts w:ascii="宋体" w:hAnsi="宋体" w:eastAsia="宋体" w:cs="宋体"/>
          <w:color w:val="000"/>
          <w:sz w:val="28"/>
          <w:szCs w:val="28"/>
        </w:rPr>
        <w:t xml:space="preserve">第二部分：钢筋工程</w:t>
      </w:r>
    </w:p>
    <w:p>
      <w:pPr>
        <w:ind w:left="0" w:right="0" w:firstLine="560"/>
        <w:spacing w:before="450" w:after="450" w:line="312" w:lineRule="auto"/>
      </w:pPr>
      <w:r>
        <w:rPr>
          <w:rFonts w:ascii="宋体" w:hAnsi="宋体" w:eastAsia="宋体" w:cs="宋体"/>
          <w:color w:val="000"/>
          <w:sz w:val="28"/>
          <w:szCs w:val="28"/>
        </w:rPr>
        <w:t xml:space="preserve">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1、钢筋性能</w:t>
      </w:r>
    </w:p>
    <w:p>
      <w:pPr>
        <w:ind w:left="0" w:right="0" w:firstLine="560"/>
        <w:spacing w:before="450" w:after="450" w:line="312" w:lineRule="auto"/>
      </w:pPr>
      <w:r>
        <w:rPr>
          <w:rFonts w:ascii="宋体" w:hAnsi="宋体" w:eastAsia="宋体" w:cs="宋体"/>
          <w:color w:val="000"/>
          <w:sz w:val="28"/>
          <w:szCs w:val="28"/>
        </w:rPr>
        <w:t xml:space="preserve">钢筋出厂质量证明书主要包括：钢筋的化学成分、拉力试验取得值，弯曲试验取得的冷弯、反向弯曲情况，显微组织、脱碳、晶粒度、夹杂情况，冷热顶锻及硬度情况。</w:t>
      </w:r>
    </w:p>
    <w:p>
      <w:pPr>
        <w:ind w:left="0" w:right="0" w:firstLine="560"/>
        <w:spacing w:before="450" w:after="450" w:line="312" w:lineRule="auto"/>
      </w:pPr>
      <w:r>
        <w:rPr>
          <w:rFonts w:ascii="宋体" w:hAnsi="宋体" w:eastAsia="宋体" w:cs="宋体"/>
          <w:color w:val="000"/>
          <w:sz w:val="28"/>
          <w:szCs w:val="28"/>
        </w:rPr>
        <w:t xml:space="preserve">钢材的力学检验主要包括：钢筋拉伸试验所测得钢材的屈服点、抗拉强度、伸长率；冷弯试验所测钢材弯芯直径及弯曲角度情况。</w:t>
      </w:r>
    </w:p>
    <w:p>
      <w:pPr>
        <w:ind w:left="0" w:right="0" w:firstLine="560"/>
        <w:spacing w:before="450" w:after="450" w:line="312" w:lineRule="auto"/>
      </w:pPr>
      <w:r>
        <w:rPr>
          <w:rFonts w:ascii="宋体" w:hAnsi="宋体" w:eastAsia="宋体" w:cs="宋体"/>
          <w:color w:val="000"/>
          <w:sz w:val="28"/>
          <w:szCs w:val="28"/>
        </w:rPr>
        <w:t xml:space="preserve">2、钢筋加工</w:t>
      </w:r>
    </w:p>
    <w:p>
      <w:pPr>
        <w:ind w:left="0" w:right="0" w:firstLine="560"/>
        <w:spacing w:before="450" w:after="450" w:line="312" w:lineRule="auto"/>
      </w:pPr>
      <w:r>
        <w:rPr>
          <w:rFonts w:ascii="宋体" w:hAnsi="宋体" w:eastAsia="宋体" w:cs="宋体"/>
          <w:color w:val="000"/>
          <w:sz w:val="28"/>
          <w:szCs w:val="28"/>
        </w:rPr>
        <w:t xml:space="preserve">本工程钢筋，技术人员根据图纸及规范认真作出钢筋翻样，对复杂节点的钢筋要求进行放样，同时给据图纸机构分区、分部配套翻样，并按施工进度安排好钢筋的加工计划。钢筋加工现场抽样检查合格后，方可加工。根据施工进度和钢筋下料表加工成型。钢筋制作前应对弯曲、变形的钢筋进行调直处理，剔除有表面缺陷的钢筋。加工成型后应挂有明显料牌，标明形状规格、数量、部位、分段、分层、分部位、分施工顺序堆放整齐，专人发放。</w:t>
      </w:r>
    </w:p>
    <w:p>
      <w:pPr>
        <w:ind w:left="0" w:right="0" w:firstLine="560"/>
        <w:spacing w:before="450" w:after="450" w:line="312" w:lineRule="auto"/>
      </w:pPr>
      <w:r>
        <w:rPr>
          <w:rFonts w:ascii="宋体" w:hAnsi="宋体" w:eastAsia="宋体" w:cs="宋体"/>
          <w:color w:val="000"/>
          <w:sz w:val="28"/>
          <w:szCs w:val="28"/>
        </w:rPr>
        <w:t xml:space="preserve">钢筋加工的允许偏差</w:t>
      </w:r>
    </w:p>
    <w:p>
      <w:pPr>
        <w:ind w:left="0" w:right="0" w:firstLine="560"/>
        <w:spacing w:before="450" w:after="450" w:line="312" w:lineRule="auto"/>
      </w:pPr>
      <w:r>
        <w:rPr>
          <w:rFonts w:ascii="宋体" w:hAnsi="宋体" w:eastAsia="宋体" w:cs="宋体"/>
          <w:color w:val="000"/>
          <w:sz w:val="28"/>
          <w:szCs w:val="28"/>
        </w:rPr>
        <w:t xml:space="preserve">项目允许偏差</w:t>
      </w:r>
    </w:p>
    <w:p>
      <w:pPr>
        <w:ind w:left="0" w:right="0" w:firstLine="560"/>
        <w:spacing w:before="450" w:after="450" w:line="312" w:lineRule="auto"/>
      </w:pPr>
      <w:r>
        <w:rPr>
          <w:rFonts w:ascii="宋体" w:hAnsi="宋体" w:eastAsia="宋体" w:cs="宋体"/>
          <w:color w:val="000"/>
          <w:sz w:val="28"/>
          <w:szCs w:val="28"/>
        </w:rPr>
        <w:t xml:space="preserve">受力钢筋顺长度方向全长的净尺寸±10</w:t>
      </w:r>
    </w:p>
    <w:p>
      <w:pPr>
        <w:ind w:left="0" w:right="0" w:firstLine="560"/>
        <w:spacing w:before="450" w:after="450" w:line="312" w:lineRule="auto"/>
      </w:pPr>
      <w:r>
        <w:rPr>
          <w:rFonts w:ascii="宋体" w:hAnsi="宋体" w:eastAsia="宋体" w:cs="宋体"/>
          <w:color w:val="000"/>
          <w:sz w:val="28"/>
          <w:szCs w:val="28"/>
        </w:rPr>
        <w:t xml:space="preserve">弯起钢筋的弯折位置±20</w:t>
      </w:r>
    </w:p>
    <w:p>
      <w:pPr>
        <w:ind w:left="0" w:right="0" w:firstLine="560"/>
        <w:spacing w:before="450" w:after="450" w:line="312" w:lineRule="auto"/>
      </w:pPr>
      <w:r>
        <w:rPr>
          <w:rFonts w:ascii="宋体" w:hAnsi="宋体" w:eastAsia="宋体" w:cs="宋体"/>
          <w:color w:val="000"/>
          <w:sz w:val="28"/>
          <w:szCs w:val="28"/>
        </w:rPr>
        <w:t xml:space="preserve">箍筋内净尺寸±5</w:t>
      </w:r>
    </w:p>
    <w:p>
      <w:pPr>
        <w:ind w:left="0" w:right="0" w:firstLine="560"/>
        <w:spacing w:before="450" w:after="450" w:line="312" w:lineRule="auto"/>
      </w:pPr>
      <w:r>
        <w:rPr>
          <w:rFonts w:ascii="宋体" w:hAnsi="宋体" w:eastAsia="宋体" w:cs="宋体"/>
          <w:color w:val="000"/>
          <w:sz w:val="28"/>
          <w:szCs w:val="28"/>
        </w:rPr>
        <w:t xml:space="preserve">3、钢筋绑扎</w:t>
      </w:r>
    </w:p>
    <w:p>
      <w:pPr>
        <w:ind w:left="0" w:right="0" w:firstLine="560"/>
        <w:spacing w:before="450" w:after="450" w:line="312" w:lineRule="auto"/>
      </w:pPr>
      <w:r>
        <w:rPr>
          <w:rFonts w:ascii="宋体" w:hAnsi="宋体" w:eastAsia="宋体" w:cs="宋体"/>
          <w:color w:val="000"/>
          <w:sz w:val="28"/>
          <w:szCs w:val="28"/>
        </w:rPr>
        <w:t xml:space="preserve">○1梁和柱箍筋应与受力钢筋垂直设置。箍筋弯勾离合处，应沿受力筋方向错开设置，梁上部受力，则弯勾离合处在下方。为防止柱箍筋位移，柱筋上的外伸部位要加箍固定。</w:t>
      </w:r>
    </w:p>
    <w:p>
      <w:pPr>
        <w:ind w:left="0" w:right="0" w:firstLine="560"/>
        <w:spacing w:before="450" w:after="450" w:line="312" w:lineRule="auto"/>
      </w:pPr>
      <w:r>
        <w:rPr>
          <w:rFonts w:ascii="宋体" w:hAnsi="宋体" w:eastAsia="宋体" w:cs="宋体"/>
          <w:color w:val="000"/>
          <w:sz w:val="28"/>
          <w:szCs w:val="28"/>
        </w:rPr>
        <w:t xml:space="preserve">○2板的主筋绑扎，短向钢筋在下，长向钢筋在上，梁板钢筋绑扎完成后，及时搭设人行道和混凝土运输道，严禁踩踏负筋。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