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2025年工厂保洁服务合同 保洁工劳动合同(七篇)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企业保洁合同单位保洁员合同一乙方：一、由于村工作的需要，现甲方聘用乙方进行村内___________ ____________。二、合同期限2、本合同期满后，任何一方认为不再续订聘用合同的，应在合同期满前一个月书面通知对方。三、工作时间1、...</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企业保洁合同单位保洁员合同二</w:t>
      </w:r>
    </w:p>
    <w:p>
      <w:pPr>
        <w:ind w:left="0" w:right="0" w:firstLine="560"/>
        <w:spacing w:before="450" w:after="450" w:line="312" w:lineRule="auto"/>
      </w:pPr>
      <w:r>
        <w:rPr>
          <w:rFonts w:ascii="宋体" w:hAnsi="宋体" w:eastAsia="宋体" w:cs="宋体"/>
          <w:color w:val="000"/>
          <w:sz w:val="28"/>
          <w:szCs w:val="28"/>
        </w:rPr>
        <w:t xml:space="preserve">乙方： ，家庭住址： 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年 月 日至 年 月 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 800元。</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一、合同内容：__________</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4、设备之运输、保险、装卸由乙方负责，所涉及费用由乙方承担。如乙方系委托第三方运输及装卸，则应在发货后2天内将送货单传真给甲方;乙方自行送货的，应提前告知甲方到货时间。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2、甲方依上述款解除合同的，乙方需返还甲方已付货款及利息，并承担合同总价20%的违约金，违约金尚不足以弥补甲方损失的，乙方还须承担赔偿责任。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合同解除后，乙方应将其设备在合同解除后3天内自行运回，否则每逾期1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4、附产品参数资料。</w:t>
      </w:r>
    </w:p>
    <w:p>
      <w:pPr>
        <w:ind w:left="0" w:right="0" w:firstLine="560"/>
        <w:spacing w:before="450" w:after="450" w:line="312" w:lineRule="auto"/>
      </w:pPr>
      <w:r>
        <w:rPr>
          <w:rFonts w:ascii="宋体" w:hAnsi="宋体" w:eastAsia="宋体" w:cs="宋体"/>
          <w:color w:val="000"/>
          <w:sz w:val="28"/>
          <w:szCs w:val="28"/>
        </w:rPr>
        <w:t xml:space="preserve">甲方单位：深圳安利禾物业配套服务有限公司</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法定代表人/签约代表：__________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签约代表人：__________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企业保洁合同单位保洁员合同五</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企业保洁合同单位保洁员合同七</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1、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在履行合同中，如双方发生争议，双方应本着互谅互让原则友好协商解决，协商不成，可选择：①向_________人民法院提起诉讼，②向 仲裁机构申请仲裁。</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2026-05-04T17:12:40+08:00</dcterms:created>
  <dcterms:modified xsi:type="dcterms:W3CDTF">2026-05-04T17:12:40+08:00</dcterms:modified>
</cp:coreProperties>
</file>

<file path=docProps/custom.xml><?xml version="1.0" encoding="utf-8"?>
<Properties xmlns="http://schemas.openxmlformats.org/officeDocument/2006/custom-properties" xmlns:vt="http://schemas.openxmlformats.org/officeDocument/2006/docPropsVTypes"/>
</file>