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2025年单位整体保洁服务合同推荐 保洁服务合同模版优秀</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法定代表人：地址：邮政编码：电话：邮箱：乙方：法定代表人：地址：邮政编码：电话：邮箱：乙方向甲方提供保洁服务，依据双方确认的保洁范围和标准，承担相应的保洁服务责任。1、乙方向甲方提供保洁服务的地点：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1、本合同有效期自20__年4月1日至20__年12月31日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单位整体保洁服务合同保洁服务合同模版六</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单位整体保洁服务合同保洁服务合同模版七</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单位整体保洁服务合同保洁服务合同模版八</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单位整体保洁服务合同保洁服务合同模版篇十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1.保洁承包时间从__年__月__日起至__年__月__日</w:t>
      </w:r>
    </w:p>
    <w:p>
      <w:pPr>
        <w:ind w:left="0" w:right="0" w:firstLine="560"/>
        <w:spacing w:before="450" w:after="450" w:line="312" w:lineRule="auto"/>
      </w:pPr>
      <w:r>
        <w:rPr>
          <w:rFonts w:ascii="宋体" w:hAnsi="宋体" w:eastAsia="宋体" w:cs="宋体"/>
          <w:color w:val="000"/>
          <w:sz w:val="28"/>
          <w:szCs w:val="28"/>
        </w:rPr>
        <w:t xml:space="preserve">2.保洁费暂定每月__元(大写)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w:t>
      </w:r>
    </w:p>
    <w:p>
      <w:pPr>
        <w:ind w:left="0" w:right="0" w:firstLine="560"/>
        <w:spacing w:before="450" w:after="450" w:line="312" w:lineRule="auto"/>
      </w:pPr>
      <w:r>
        <w:rPr>
          <w:rFonts w:ascii="宋体" w:hAnsi="宋体" w:eastAsia="宋体" w:cs="宋体"/>
          <w:color w:val="000"/>
          <w:sz w:val="28"/>
          <w:szCs w:val="28"/>
        </w:rPr>
        <w:t xml:space="preserve">3.保洁标准按__标准执行。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