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写感恩节的游戏作文</w:t>
      </w:r>
      <w:bookmarkEnd w:id="1"/>
    </w:p>
    <w:p>
      <w:pPr>
        <w:jc w:val="center"/>
        <w:spacing w:before="0" w:after="450"/>
      </w:pPr>
      <w:r>
        <w:rPr>
          <w:rFonts w:ascii="Arial" w:hAnsi="Arial" w:eastAsia="Arial" w:cs="Arial"/>
          <w:color w:val="999999"/>
          <w:sz w:val="20"/>
          <w:szCs w:val="20"/>
        </w:rPr>
        <w:t xml:space="preserve">来源：网络  作者：眉眼如画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加拿大的感恩节和美国的感恩节不在同一天，加拿大每年十月第二个周一，美国11月的最后一个星期四是举国同庆的感恩节，规定从这一天起休假三天。即使远在异乡的人也都要在节日前赶回去与家人团聚，共庆佳节。带来了&gt;写感恩节的游戏作文，欢迎大家阅读。　...</w:t>
      </w:r>
    </w:p>
    <w:p>
      <w:pPr>
        <w:ind w:left="0" w:right="0" w:firstLine="560"/>
        <w:spacing w:before="450" w:after="450" w:line="312" w:lineRule="auto"/>
      </w:pPr>
      <w:r>
        <w:rPr>
          <w:rFonts w:ascii="宋体" w:hAnsi="宋体" w:eastAsia="宋体" w:cs="宋体"/>
          <w:color w:val="000"/>
          <w:sz w:val="28"/>
          <w:szCs w:val="28"/>
        </w:rPr>
        <w:t xml:space="preserve">&gt;加拿大的感恩节和美国的感恩节不在同一天，加拿大每年十月第二个周一，美国11月的最后一个星期四是举国同庆的感恩节，规定从这一天起休假三天。即使远在异乡的人也都要在节日前赶回去与家人团聚，共庆佳节。带来了&gt;写感恩节的游戏作文，欢迎大家阅读。</w:t>
      </w:r>
    </w:p>
    <w:p>
      <w:pPr>
        <w:ind w:left="0" w:right="0" w:firstLine="560"/>
        <w:spacing w:before="450" w:after="450" w:line="312" w:lineRule="auto"/>
      </w:pPr>
      <w:r>
        <w:rPr>
          <w:rFonts w:ascii="宋体" w:hAnsi="宋体" w:eastAsia="宋体" w:cs="宋体"/>
          <w:color w:val="000"/>
          <w:sz w:val="28"/>
          <w:szCs w:val="28"/>
        </w:rPr>
        <w:t xml:space="preserve">　　蔓越桔竞赛感恩节宴会后，有些家庭还常常做些传统游戏。第一次感恩节，人们进行了跳蔓越桔舞、比赛等许多娱乐活动，其中有些一直流传至今。有种游戏叫蔓越桔竞赛，是把一个装有蔓越桔的大碗放在地上，4-10名竞赛者围坐在周围，每人发给针线一份。</w:t>
      </w:r>
    </w:p>
    <w:p>
      <w:pPr>
        <w:ind w:left="0" w:right="0" w:firstLine="560"/>
        <w:spacing w:before="450" w:after="450" w:line="312" w:lineRule="auto"/>
      </w:pPr>
      <w:r>
        <w:rPr>
          <w:rFonts w:ascii="宋体" w:hAnsi="宋体" w:eastAsia="宋体" w:cs="宋体"/>
          <w:color w:val="000"/>
          <w:sz w:val="28"/>
          <w:szCs w:val="28"/>
        </w:rPr>
        <w:t xml:space="preserve">　　比赛一开始，他们先穿针线，然后把蔓越桔一个个串起来，3分钟一到；谁串得最长，谁就得奖。至于串得最慢的人，大家还开玩笑地发给他一个最差奖。</w:t>
      </w:r>
    </w:p>
    <w:p>
      <w:pPr>
        <w:ind w:left="0" w:right="0" w:firstLine="560"/>
        <w:spacing w:before="450" w:after="450" w:line="312" w:lineRule="auto"/>
      </w:pPr>
      <w:r>
        <w:rPr>
          <w:rFonts w:ascii="宋体" w:hAnsi="宋体" w:eastAsia="宋体" w:cs="宋体"/>
          <w:color w:val="000"/>
          <w:sz w:val="28"/>
          <w:szCs w:val="28"/>
        </w:rPr>
        <w:t xml:space="preserve">　　玉米游戏</w:t>
      </w:r>
    </w:p>
    <w:p>
      <w:pPr>
        <w:ind w:left="0" w:right="0" w:firstLine="560"/>
        <w:spacing w:before="450" w:after="450" w:line="312" w:lineRule="auto"/>
      </w:pPr>
      <w:r>
        <w:rPr>
          <w:rFonts w:ascii="宋体" w:hAnsi="宋体" w:eastAsia="宋体" w:cs="宋体"/>
          <w:color w:val="000"/>
          <w:sz w:val="28"/>
          <w:szCs w:val="28"/>
        </w:rPr>
        <w:t xml:space="preserve">　　还有一种玉米游戏也很古老。据说这是为了纪念当年在粮食匮乏的情况下发给每个移民五个玉米而流传下来的。游戏时。人们把五个玉米藏在屋里，由大家分头去找，找到玉米的五个人参加比赛，其他人在一旁观看。比赛开始，五个人就迅速把玉米粒剥在一个碗里，谁先剥完谁得奖，然后由没有参加比赛的人围在碗旁边猜里面有多少玉米粒，猜得数量最接近的奖给一大包玉米花。</w:t>
      </w:r>
    </w:p>
    <w:p>
      <w:pPr>
        <w:ind w:left="0" w:right="0" w:firstLine="560"/>
        <w:spacing w:before="450" w:after="450" w:line="312" w:lineRule="auto"/>
      </w:pPr>
      <w:r>
        <w:rPr>
          <w:rFonts w:ascii="宋体" w:hAnsi="宋体" w:eastAsia="宋体" w:cs="宋体"/>
          <w:color w:val="000"/>
          <w:sz w:val="28"/>
          <w:szCs w:val="28"/>
        </w:rPr>
        <w:t xml:space="preserve">　　南瓜赛跑</w:t>
      </w:r>
    </w:p>
    <w:p>
      <w:pPr>
        <w:ind w:left="0" w:right="0" w:firstLine="560"/>
        <w:spacing w:before="450" w:after="450" w:line="312" w:lineRule="auto"/>
      </w:pPr>
      <w:r>
        <w:rPr>
          <w:rFonts w:ascii="宋体" w:hAnsi="宋体" w:eastAsia="宋体" w:cs="宋体"/>
          <w:color w:val="000"/>
          <w:sz w:val="28"/>
          <w:szCs w:val="28"/>
        </w:rPr>
        <w:t xml:space="preserve">　　人们最喜爱的游戏要算南瓜赛跑了。比赛者用一把小勺推着南瓜跑，规则是绝对不能用手碰南瓜，先到终点者获奖。比赛用的勺子越小，游戏就越有意思。</w:t>
      </w:r>
    </w:p>
    <w:p>
      <w:pPr>
        <w:ind w:left="0" w:right="0" w:firstLine="560"/>
        <w:spacing w:before="450" w:after="450" w:line="312" w:lineRule="auto"/>
      </w:pPr>
      <w:r>
        <w:rPr>
          <w:rFonts w:ascii="宋体" w:hAnsi="宋体" w:eastAsia="宋体" w:cs="宋体"/>
          <w:color w:val="000"/>
          <w:sz w:val="28"/>
          <w:szCs w:val="28"/>
        </w:rPr>
        <w:t xml:space="preserve">　　除去这些活动外，有些家庭在节日里驱车到乡间去郊游，或是坐飞机出去旅行，特别是当年移民们安家落户的地方——普利茅斯港更是游客们向往的所在。在那里，可以看到按照“五月花”号仿制的船和普利茅斯石，还可以花几个小时在移民村里参观。移民村是仿照当年的样子建成的。参观时，还有专门人员扮成请教徒同游客们谈天，给人以身临其境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2026-10-06T09:49:44+08:00</dcterms:created>
  <dcterms:modified xsi:type="dcterms:W3CDTF">2026-10-06T09:49:44+08:00</dcterms:modified>
</cp:coreProperties>
</file>

<file path=docProps/custom.xml><?xml version="1.0" encoding="utf-8"?>
<Properties xmlns="http://schemas.openxmlformats.org/officeDocument/2006/custom-properties" xmlns:vt="http://schemas.openxmlformats.org/officeDocument/2006/docPropsVTypes"/>
</file>