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乞巧节作文：七夕浪漫的故事作文</w:t>
      </w:r>
      <w:bookmarkEnd w:id="1"/>
    </w:p>
    <w:p>
      <w:pPr>
        <w:jc w:val="center"/>
        <w:spacing w:before="0" w:after="450"/>
      </w:pPr>
      <w:r>
        <w:rPr>
          <w:rFonts w:ascii="Arial" w:hAnsi="Arial" w:eastAsia="Arial" w:cs="Arial"/>
          <w:color w:val="999999"/>
          <w:sz w:val="20"/>
          <w:szCs w:val="20"/>
        </w:rPr>
        <w:t xml:space="preserve">来源：网络  作者：雨后彩虹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上海的情人节也无非是这样。从前的日子，居然会转过几条街都找不着一朵摆满玫瑰的店，在年节的残余气氛里还到处都是觥筹交错的中年人在吆五喝六。那时的我，大概和一些同龄的少年一样过着心里的节日，只求能在这个日子瞥一眼她真心的笑容，就会在刻意装出的木...</w:t>
      </w:r>
    </w:p>
    <w:p>
      <w:pPr>
        <w:ind w:left="0" w:right="0" w:firstLine="560"/>
        <w:spacing w:before="450" w:after="450" w:line="312" w:lineRule="auto"/>
      </w:pPr>
      <w:r>
        <w:rPr>
          <w:rFonts w:ascii="宋体" w:hAnsi="宋体" w:eastAsia="宋体" w:cs="宋体"/>
          <w:color w:val="000"/>
          <w:sz w:val="28"/>
          <w:szCs w:val="28"/>
        </w:rPr>
        <w:t xml:space="preserve">上海的情人节也无非是这样。从前的日子，居然会转过几条街都找不着一朵摆满玫瑰的店，在年节的残余气氛里还到处都是觥筹交错的中年人在吆五喝六。那时的我，大概和一些同龄的少年一样过着心里的节日，只求能在这个日子瞥一眼她真心的笑容，就会在刻意装出的木讷表情下把这段暖意紧紧地捂上半个月，直到春天的初阳催开柳芽儿了为止。今时不同往日，老友在QQ上又来叹苦，情人节永远是一个街头的节日，那些卖玫瑰的小女孩绽着灿烂的笑容在人行道上打着推销爱情的游击战，而身边这位可人儿对鲜花总像韩信点兵一样多多益善，一束滴着早晨加拿大露水的冰雪玫瑰是远不能满足她的虚荣心的，男人不敢流露的颦容真是那天所有女性温情的笑容海洋里最丑陋的浪花。他们那一对都是自己的老同学了，他们是幸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