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2025年家庭租房合同简单版 租房合同简单版可打印(二十一篇)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家庭租房合同简单版 租房合同简单版可打印一乙方(承租方)： 身份证：双方共同达成以下协议：一、甲方将位于 李家村西侧的房屋出租给乙方居住使用，租赁期限自 20_年2 月 1日至 20_年 7月1 日。二、本房屋月租金为人民币 5000元，按...</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租房合同简单版可打印一</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租房合同简单版可打印三</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 3年，自20_ 年 1月1 日至 20_年 1月 1日。2、本房屋年租金为人民币 30000元，按年结算。交租日期为每年元月一日。3、乙方租赁期间，水费、电费由乙方付。4、合同期间在正常情况下双方任何一方都不能终止合同。因政府搬迁或拆迁无法抗拒的情况下双方可协议解除合同。5、租期期满后，如果乙方想继续租赁，在同等条件下甲方优先租给乙方。6、房屋因结构、地陷、地震、大风等非人为损害的情况下出现的房屋损坏，修缮费用由甲方负责维修。7、由于乙方因操作不当造成机器、及房屋损坏由当事人维修，机器因当事人操作不当不能维修由乙方赔偿。8、租赁期间，乙方要遵纪守法，如出现由乙方人为的安全事故由乙方负责。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租房合同简单版可打印五</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租房合同简单版可打印六</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家庭租房合同简单版 租房合同简单版可打印篇十一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租房合同简单版可打印篇十五</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租房合同简单版可打印篇十九</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家庭租房合同简单版 租房合同简单版可打印篇二十一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