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《河广》原文是什么？该如何鉴赏呢？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河广　　佚名 〔先秦〕　　谁谓河广?一苇杭之。谁谓宋远?跂予望之。　　谁谓河广?曾不容刀。谁谓宋远?曾不崇朝。　　译文　　谁说黄河宽又广?一个芦苇筏就能航行。谁说宋国很遥远?踮起脚尖就能望见。　　谁说黄河广又宽?难以容纳小木船。谁说宋国...</w:t>
      </w:r>
    </w:p>
    <w:p>
      <w:pPr>
        <w:ind w:left="0" w:right="0" w:firstLine="560"/>
        <w:spacing w:before="450" w:after="450" w:line="312" w:lineRule="auto"/>
      </w:pPr>
      <w:r>
        <w:rPr>
          <w:rFonts w:ascii="宋体" w:hAnsi="宋体" w:eastAsia="宋体" w:cs="宋体"/>
          <w:color w:val="000"/>
          <w:sz w:val="28"/>
          <w:szCs w:val="28"/>
        </w:rPr>
        <w:t xml:space="preserve">　　河广</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谁谓河广?一苇杭之。谁谓宋远?跂予望之。</w:t>
      </w:r>
    </w:p>
    <w:p>
      <w:pPr>
        <w:ind w:left="0" w:right="0" w:firstLine="560"/>
        <w:spacing w:before="450" w:after="450" w:line="312" w:lineRule="auto"/>
      </w:pPr>
      <w:r>
        <w:rPr>
          <w:rFonts w:ascii="宋体" w:hAnsi="宋体" w:eastAsia="宋体" w:cs="宋体"/>
          <w:color w:val="000"/>
          <w:sz w:val="28"/>
          <w:szCs w:val="28"/>
        </w:rPr>
        <w:t xml:space="preserve">　　谁谓河广?曾不容刀。谁谓宋远?曾不崇朝。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谁说黄河宽又广?一个芦苇筏就能航行。谁说宋国很遥远?踮起脚尖就能望见。</w:t>
      </w:r>
    </w:p>
    <w:p>
      <w:pPr>
        <w:ind w:left="0" w:right="0" w:firstLine="560"/>
        <w:spacing w:before="450" w:after="450" w:line="312" w:lineRule="auto"/>
      </w:pPr>
      <w:r>
        <w:rPr>
          <w:rFonts w:ascii="宋体" w:hAnsi="宋体" w:eastAsia="宋体" w:cs="宋体"/>
          <w:color w:val="000"/>
          <w:sz w:val="28"/>
          <w:szCs w:val="28"/>
        </w:rPr>
        <w:t xml:space="preserve">　　谁说黄河广又宽?难以容纳小木船。谁说宋国很遥远?一个早晨就能到达。</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河：黄河。</w:t>
      </w:r>
    </w:p>
    <w:p>
      <w:pPr>
        <w:ind w:left="0" w:right="0" w:firstLine="560"/>
        <w:spacing w:before="450" w:after="450" w:line="312" w:lineRule="auto"/>
      </w:pPr>
      <w:r>
        <w:rPr>
          <w:rFonts w:ascii="宋体" w:hAnsi="宋体" w:eastAsia="宋体" w:cs="宋体"/>
          <w:color w:val="000"/>
          <w:sz w:val="28"/>
          <w:szCs w:val="28"/>
        </w:rPr>
        <w:t xml:space="preserve">　　苇：用芦苇编的筏子。杭：通“航”。</w:t>
      </w:r>
    </w:p>
    <w:p>
      <w:pPr>
        <w:ind w:left="0" w:right="0" w:firstLine="560"/>
        <w:spacing w:before="450" w:after="450" w:line="312" w:lineRule="auto"/>
      </w:pPr>
      <w:r>
        <w:rPr>
          <w:rFonts w:ascii="宋体" w:hAnsi="宋体" w:eastAsia="宋体" w:cs="宋体"/>
          <w:color w:val="000"/>
          <w:sz w:val="28"/>
          <w:szCs w:val="28"/>
        </w:rPr>
        <w:t xml:space="preserve">　　跂(qǐ)：古通“企”，踮起脚尖。予：而。一说我。</w:t>
      </w:r>
    </w:p>
    <w:p>
      <w:pPr>
        <w:ind w:left="0" w:right="0" w:firstLine="560"/>
        <w:spacing w:before="450" w:after="450" w:line="312" w:lineRule="auto"/>
      </w:pPr>
      <w:r>
        <w:rPr>
          <w:rFonts w:ascii="宋体" w:hAnsi="宋体" w:eastAsia="宋体" w:cs="宋体"/>
          <w:color w:val="000"/>
          <w:sz w:val="28"/>
          <w:szCs w:val="28"/>
        </w:rPr>
        <w:t xml:space="preserve">　　曾：乃，竟。刀：通“舠(dāo)”，小船。曾不容刀，意为黄河窄，竟容不下一条小船。</w:t>
      </w:r>
    </w:p>
    <w:p>
      <w:pPr>
        <w:ind w:left="0" w:right="0" w:firstLine="560"/>
        <w:spacing w:before="450" w:after="450" w:line="312" w:lineRule="auto"/>
      </w:pPr>
      <w:r>
        <w:rPr>
          <w:rFonts w:ascii="宋体" w:hAnsi="宋体" w:eastAsia="宋体" w:cs="宋体"/>
          <w:color w:val="000"/>
          <w:sz w:val="28"/>
          <w:szCs w:val="28"/>
        </w:rPr>
        <w:t xml:space="preserve">　　崇朝(zhāo)：终朝，自旦至食时。形容时间之短。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此诗仅仅八句，就概括地速写了一位游子思乡的形象，和他欲归不得的迫切心情，栩栩如生。这得益于多种修辞手法的运用。</w:t>
      </w:r>
    </w:p>
    <w:p>
      <w:pPr>
        <w:ind w:left="0" w:right="0" w:firstLine="560"/>
        <w:spacing w:before="450" w:after="450" w:line="312" w:lineRule="auto"/>
      </w:pPr>
      <w:r>
        <w:rPr>
          <w:rFonts w:ascii="宋体" w:hAnsi="宋体" w:eastAsia="宋体" w:cs="宋体"/>
          <w:color w:val="000"/>
          <w:sz w:val="28"/>
          <w:szCs w:val="28"/>
        </w:rPr>
        <w:t xml:space="preserve">　　此诗善用设问与夸张。在卫与宋国之间，横亘着壮阔无涯的黄河，此诗之开篇即从对黄河的奇特设问发端——“谁谓河广?一苇杭之!”</w:t>
      </w:r>
    </w:p>
    <w:p>
      <w:pPr>
        <w:ind w:left="0" w:right="0" w:firstLine="560"/>
        <w:spacing w:before="450" w:after="450" w:line="312" w:lineRule="auto"/>
      </w:pPr>
      <w:r>
        <w:rPr>
          <w:rFonts w:ascii="宋体" w:hAnsi="宋体" w:eastAsia="宋体" w:cs="宋体"/>
          <w:color w:val="000"/>
          <w:sz w:val="28"/>
          <w:szCs w:val="28"/>
        </w:rPr>
        <w:t xml:space="preserve">　　发源于“昆仑”的万里大河，在古人心目中本是“上应天汉”的壮浪奇川。当它从天泻落，如雷奔行，直闯中原大地之际，更有“览百川之弘壮”、“纷鸿踊而腾鹜”之势。对这样一条大河，发出否定式的“谁谓河广”之问，简直无知得可笑。但是，诗中的主人公非但不以此问为忤，而且断然作出了傲视旷古的回答：“一苇杭之!”他竟要驾着一支苇筏，就将这横无际涯的大河飞越——想像之大胆，因了“一苇”之夸张，而具有了石破天惊之力。</w:t>
      </w:r>
    </w:p>
    <w:p>
      <w:pPr>
        <w:ind w:left="0" w:right="0" w:firstLine="560"/>
        <w:spacing w:before="450" w:after="450" w:line="312" w:lineRule="auto"/>
      </w:pPr>
      <w:r>
        <w:rPr>
          <w:rFonts w:ascii="宋体" w:hAnsi="宋体" w:eastAsia="宋体" w:cs="宋体"/>
          <w:color w:val="000"/>
          <w:sz w:val="28"/>
          <w:szCs w:val="28"/>
        </w:rPr>
        <w:t xml:space="preserve">　　凡有奇特夸张之处，必有超乎寻常的强烈情感为之凭借。诗中的主人公之所以面对黄河会断然生发“一苇杭之”的奇想，是因为在他的内心，此刻正升腾着无可按抑的归国之情。接着的“谁谓宋远?跂予望之”，正以急不可耐的思乡奇情，推涌出又一石破天惊的奇思。为滔滔黄河横隔的遥远宋国，居然在踮脚企颈中即可“望”见(那根本不可能)，可见主人公的归国之心，已急切得再无任何障碍所可阻隔。强烈的思情，既然以超乎寻常的想像力，缩小了卫、宋之间的客观空间距离;则眼前的小小黄河，则可以靠一苇之筏超越。</w:t>
      </w:r>
    </w:p>
    <w:p>
      <w:pPr>
        <w:ind w:left="0" w:right="0" w:firstLine="560"/>
        <w:spacing w:before="450" w:after="450" w:line="312" w:lineRule="auto"/>
      </w:pPr>
      <w:r>
        <w:rPr>
          <w:rFonts w:ascii="宋体" w:hAnsi="宋体" w:eastAsia="宋体" w:cs="宋体"/>
          <w:color w:val="000"/>
          <w:sz w:val="28"/>
          <w:szCs w:val="28"/>
        </w:rPr>
        <w:t xml:space="preserve">　　所以当诗之第二章，竟又以“谁谓河广，曾不容刀”的夸张复叠时，便不会再令人感到吃惊或可笑，反倒觉得这“奇迹”出现得完全合乎情理。强烈的感情不仅催发了作诗者的奇思，也催发了读诗者一起去大胆想像：夸张之荒谬已被情感之认同所消解，现实已在奇情、奇思中“变形”。此刻出现在你眼中的主人公形象，当然已不再是隔绝在黄河这边徙倚的身影，而早以“一苇”越过“曾不容刀”的大河，化作在所牵念的家里欣然“朝食”的笑颜了。</w:t>
      </w:r>
    </w:p>
    <w:p>
      <w:pPr>
        <w:ind w:left="0" w:right="0" w:firstLine="560"/>
        <w:spacing w:before="450" w:after="450" w:line="312" w:lineRule="auto"/>
      </w:pPr>
      <w:r>
        <w:rPr>
          <w:rFonts w:ascii="宋体" w:hAnsi="宋体" w:eastAsia="宋体" w:cs="宋体"/>
          <w:color w:val="000"/>
          <w:sz w:val="28"/>
          <w:szCs w:val="28"/>
        </w:rPr>
        <w:t xml:space="preserve">　　以突兀而来的发问，和奇特夸张的答语构成全诗，来抒泻客旅之人不可遏制的思乡奇情，是《卫风·河广》艺术表现上的最大特色。否定式的发问，问得如一泻汪洋的黄河怒浪之逆折;石破天惊的夸张，应答得如砥柱中流的峰峦之耸峙。其间所激荡排奡着的，便是人类所共有的最深切的思乡之情，它不能不令千古读者为之而动容。</w:t>
      </w:r>
    </w:p>
    <w:p>
      <w:pPr>
        <w:ind w:left="0" w:right="0" w:firstLine="560"/>
        <w:spacing w:before="450" w:after="450" w:line="312" w:lineRule="auto"/>
      </w:pPr>
      <w:r>
        <w:rPr>
          <w:rFonts w:ascii="宋体" w:hAnsi="宋体" w:eastAsia="宋体" w:cs="宋体"/>
          <w:color w:val="000"/>
          <w:sz w:val="28"/>
          <w:szCs w:val="28"/>
        </w:rPr>
        <w:t xml:space="preserve">　　诗人不但运用设问与夸张的语言加以渲染，而且还以排比、迭章的形式来歌唱。通过这样反复问答的节奏，就把宋国不远、家乡易达而又思归不得的内心苦闷倾诉出来了。这首诗没有丝毫矫揉造作之态，好像现在的顺口溜民歌一样，通俗易懂。但它有一种言外之意，弦外之音：宋国既然“近而易达”，那么，他为什么不回去呢?这当然有其客观环境的阻力存在，不过这是诗人难言之隐，诗中没有明说罢了。这种“无声胜有声”的艺术魅力，是会引人产生各种猜想和回味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应该是春秋时代侨居卫国的宋人表达自己还乡心情急迫的思乡诗作。此诗的主人公，按《毛诗序》旧说当是归于卫国的卫文公之妹宋襄公之母，因为思念儿子，又不可违礼往见，故有是诗之作;现代的研究者多不从此说，而定其为客旅在卫的宋人，急于归返父母之邦的思乡之作。</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2025-10-09T09:30:57+08:00</dcterms:created>
  <dcterms:modified xsi:type="dcterms:W3CDTF">2025-10-09T09:30:57+08:00</dcterms:modified>
</cp:coreProperties>
</file>

<file path=docProps/custom.xml><?xml version="1.0" encoding="utf-8"?>
<Properties xmlns="http://schemas.openxmlformats.org/officeDocument/2006/custom-properties" xmlns:vt="http://schemas.openxmlformats.org/officeDocument/2006/docPropsVTypes"/>
</file>