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《宿天台桐柏观》的创作背景是什么？该如何赏析呢？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宿天台桐柏观　　孟浩然 〔唐代〕　　海行信风帆，夕宿逗云岛。缅寻沧洲趣，近爱赤城好。　　扪萝亦践苔，辍棹恣探讨。息阴憩桐柏，采秀弄芝草。　　鹤唳清露垂，鸡鸣信潮早。愿言解缨络，从此去烦恼。　　高步陵四明，玄踪得二老。纷吾远游意，乐彼长生...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宿天台桐柏观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海行信风帆，夕宿逗云岛。缅寻沧洲趣，近爱赤城好。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扪萝亦践苔，辍棹恣探讨。息阴憩桐柏，采秀弄芝草。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鹤唳清露垂，鸡鸣信潮早。愿言解缨络，从此去烦恼。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高步陵四明，玄踪得二老。纷吾远游意，乐彼长生道。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日夕望三山，云涛空浩浩。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凭风鼓帆海上行，黄昏住宿逗云岛。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远寻水滨隐者的乐趣，近爱赤城山无限美好。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手揽长萝足踩着软苔，停船到天台山观赏探讨。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桐柏观中稍休息，采摘灵芝仙人草。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深夜鹤鸣露水垂降，拂晓鸡啼信潮早。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真想抛开官服印信，从此去掉世间烦恼。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迈开大步登上四明高顶，探踪觅迹寻得二老。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我饶有离家远游的意趣，就是要学他们的长生之道。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日日夜夜遥望海上三神山，只看到云水相接一片浩渺。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