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《浣溪沙·相见休言有泪珠》的作者是谁？又该如何鉴赏呢？</w:t>
      </w:r>
      <w:bookmarkEnd w:id="1"/>
    </w:p>
    <w:p>
      <w:pPr>
        <w:jc w:val="center"/>
        <w:spacing w:before="0" w:after="450"/>
      </w:pPr>
      <w:r>
        <w:rPr>
          <w:rFonts w:ascii="Arial" w:hAnsi="Arial" w:eastAsia="Arial" w:cs="Arial"/>
          <w:color w:val="999999"/>
          <w:sz w:val="20"/>
          <w:szCs w:val="20"/>
        </w:rPr>
        <w:t xml:space="preserve">来源：网络  作者：星海浩瀚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浣溪沙·相见休言有泪珠　　欧阳炯 〔五代〕　　相见休言有泪珠，酒阑重得叙欢娱，凤屏鸳枕宿金铺。　　兰麝细香闻喘息，绮罗纤缕见肌肤，此时还恨薄情无?　　注释　　酒阑：酒意已深。　　金铺：门上的装饰物，制成龙蛇兽头之形，用以衔门环，其色金，...</w:t>
      </w:r>
    </w:p>
    <w:p>
      <w:pPr>
        <w:ind w:left="0" w:right="0" w:firstLine="560"/>
        <w:spacing w:before="450" w:after="450" w:line="312" w:lineRule="auto"/>
      </w:pPr>
      <w:r>
        <w:rPr>
          <w:rFonts w:ascii="宋体" w:hAnsi="宋体" w:eastAsia="宋体" w:cs="宋体"/>
          <w:color w:val="000"/>
          <w:sz w:val="28"/>
          <w:szCs w:val="28"/>
        </w:rPr>
        <w:t xml:space="preserve">　　浣溪沙·相见休言有泪珠</w:t>
      </w:r>
    </w:p>
    <w:p>
      <w:pPr>
        <w:ind w:left="0" w:right="0" w:firstLine="560"/>
        <w:spacing w:before="450" w:after="450" w:line="312" w:lineRule="auto"/>
      </w:pPr>
      <w:r>
        <w:rPr>
          <w:rFonts w:ascii="宋体" w:hAnsi="宋体" w:eastAsia="宋体" w:cs="宋体"/>
          <w:color w:val="000"/>
          <w:sz w:val="28"/>
          <w:szCs w:val="28"/>
        </w:rPr>
        <w:t xml:space="preserve">　　欧阳炯 〔五代〕</w:t>
      </w:r>
    </w:p>
    <w:p>
      <w:pPr>
        <w:ind w:left="0" w:right="0" w:firstLine="560"/>
        <w:spacing w:before="450" w:after="450" w:line="312" w:lineRule="auto"/>
      </w:pPr>
      <w:r>
        <w:rPr>
          <w:rFonts w:ascii="宋体" w:hAnsi="宋体" w:eastAsia="宋体" w:cs="宋体"/>
          <w:color w:val="000"/>
          <w:sz w:val="28"/>
          <w:szCs w:val="28"/>
        </w:rPr>
        <w:t xml:space="preserve">　　相见休言有泪珠，酒阑重得叙欢娱，凤屏鸳枕宿金铺。</w:t>
      </w:r>
    </w:p>
    <w:p>
      <w:pPr>
        <w:ind w:left="0" w:right="0" w:firstLine="560"/>
        <w:spacing w:before="450" w:after="450" w:line="312" w:lineRule="auto"/>
      </w:pPr>
      <w:r>
        <w:rPr>
          <w:rFonts w:ascii="宋体" w:hAnsi="宋体" w:eastAsia="宋体" w:cs="宋体"/>
          <w:color w:val="000"/>
          <w:sz w:val="28"/>
          <w:szCs w:val="28"/>
        </w:rPr>
        <w:t xml:space="preserve">　　兰麝细香闻喘息，绮罗纤缕见肌肤，此时还恨薄情无?</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酒阑：酒意已深。</w:t>
      </w:r>
    </w:p>
    <w:p>
      <w:pPr>
        <w:ind w:left="0" w:right="0" w:firstLine="560"/>
        <w:spacing w:before="450" w:after="450" w:line="312" w:lineRule="auto"/>
      </w:pPr>
      <w:r>
        <w:rPr>
          <w:rFonts w:ascii="宋体" w:hAnsi="宋体" w:eastAsia="宋体" w:cs="宋体"/>
          <w:color w:val="000"/>
          <w:sz w:val="28"/>
          <w:szCs w:val="28"/>
        </w:rPr>
        <w:t xml:space="preserve">　　金铺：门上的装饰物，制成龙蛇兽头之形，用以衔门环，其色金，故曰“金铺”。这里以“金铺”借代“门”，意思是宿于屋里的凤屏之内、鸳枕之上。</w:t>
      </w:r>
    </w:p>
    <w:p>
      <w:pPr>
        <w:ind w:left="0" w:right="0" w:firstLine="560"/>
        <w:spacing w:before="450" w:after="450" w:line="312" w:lineRule="auto"/>
      </w:pPr>
      <w:r>
        <w:rPr>
          <w:rFonts w:ascii="宋体" w:hAnsi="宋体" w:eastAsia="宋体" w:cs="宋体"/>
          <w:color w:val="000"/>
          <w:sz w:val="28"/>
          <w:szCs w:val="28"/>
        </w:rPr>
        <w:t xml:space="preserve">　　无否：表示疑问。唐人诗中，“无”字用于句末时，多表疑问语气。</w:t>
      </w:r>
    </w:p>
    <w:p>
      <w:pPr>
        <w:ind w:left="0" w:right="0" w:firstLine="560"/>
        <w:spacing w:before="450" w:after="450" w:line="312" w:lineRule="auto"/>
      </w:pPr>
      <w:r>
        <w:rPr>
          <w:rFonts w:ascii="宋体" w:hAnsi="宋体" w:eastAsia="宋体" w:cs="宋体"/>
          <w:color w:val="000"/>
          <w:sz w:val="28"/>
          <w:szCs w:val="28"/>
        </w:rPr>
        <w:t xml:space="preserve">　　简析</w:t>
      </w:r>
    </w:p>
    <w:p>
      <w:pPr>
        <w:ind w:left="0" w:right="0" w:firstLine="560"/>
        <w:spacing w:before="450" w:after="450" w:line="312" w:lineRule="auto"/>
      </w:pPr>
      <w:r>
        <w:rPr>
          <w:rFonts w:ascii="宋体" w:hAnsi="宋体" w:eastAsia="宋体" w:cs="宋体"/>
          <w:color w:val="000"/>
          <w:sz w:val="28"/>
          <w:szCs w:val="28"/>
        </w:rPr>
        <w:t xml:space="preserve">　　上片写久别重逢的一对男女又悲又喜之后抓紧时间亲热已经露骨得可以了。下片更进一步放胆描绘床笫之欢，而且还绘声(“闻喘息”)绘色(“见肌肤”)，兴趣极浓。更有甚者，作者还认为男女的有情无情只有在交欢当中才能得到真正的考验(“此时还恨薄情无?”)，淫荡之气洋溢于其间。此词是《花间集》中写狎昵的词作之一，比其余几首露骨。</w:t>
      </w:r>
    </w:p>
    <w:p>
      <w:pPr>
        <w:ind w:left="0" w:right="0" w:firstLine="560"/>
        <w:spacing w:before="450" w:after="450" w:line="312" w:lineRule="auto"/>
      </w:pPr>
      <w:r>
        <w:rPr>
          <w:rFonts w:ascii="宋体" w:hAnsi="宋体" w:eastAsia="宋体" w:cs="宋体"/>
          <w:color w:val="000"/>
          <w:sz w:val="28"/>
          <w:szCs w:val="28"/>
        </w:rPr>
        <w:t xml:space="preserve">　　欧阳炯</w:t>
      </w:r>
    </w:p>
    <w:p>
      <w:pPr>
        <w:ind w:left="0" w:right="0" w:firstLine="560"/>
        <w:spacing w:before="450" w:after="450" w:line="312" w:lineRule="auto"/>
      </w:pPr>
      <w:r>
        <w:rPr>
          <w:rFonts w:ascii="宋体" w:hAnsi="宋体" w:eastAsia="宋体" w:cs="宋体"/>
          <w:color w:val="000"/>
          <w:sz w:val="28"/>
          <w:szCs w:val="28"/>
        </w:rPr>
        <w:t xml:space="preserve">　　欧阳炯(896-971)益州(今四川成都人)，在后蜀任职为中书舍人。据《宣和画谱》载，他事孟昶时历任翰林学士、门下侍郎同平章事，随孟昶降宋后，授为散骑常侍，工诗文，特别长于词，又善长笛，是花间派重要作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2026-11-08T18:05:08+08:00</dcterms:created>
  <dcterms:modified xsi:type="dcterms:W3CDTF">2026-11-08T18:05:08+08:00</dcterms:modified>
</cp:coreProperties>
</file>

<file path=docProps/custom.xml><?xml version="1.0" encoding="utf-8"?>
<Properties xmlns="http://schemas.openxmlformats.org/officeDocument/2006/custom-properties" xmlns:vt="http://schemas.openxmlformats.org/officeDocument/2006/docPropsVTypes"/>
</file>