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《客从》该如何赏析？其创作背景是什么？</w:t>
      </w:r>
      <w:bookmarkEnd w:id="1"/>
    </w:p>
    <w:p>
      <w:pPr>
        <w:jc w:val="center"/>
        <w:spacing w:before="0" w:after="450"/>
      </w:pPr>
      <w:r>
        <w:rPr>
          <w:rFonts w:ascii="Arial" w:hAnsi="Arial" w:eastAsia="Arial" w:cs="Arial"/>
          <w:color w:val="999999"/>
          <w:sz w:val="20"/>
          <w:szCs w:val="20"/>
        </w:rPr>
        <w:t xml:space="preserve">来源：网络  作者：情深意重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客从　　杜甫 〔唐代〕　　客从南溟来，遗我泉客珠。　　珠中有隐字，欲辨不成书。　　缄之箧笥久，以俟公家须。　　开视化为血，哀今征敛无!　　译文　　有客人从南方来，送我珍珠，珍珠里隐约有字，想辨认却又不成字;我把它久久地藏在竹箱里。等候官...</w:t>
      </w:r>
    </w:p>
    <w:p>
      <w:pPr>
        <w:ind w:left="0" w:right="0" w:firstLine="560"/>
        <w:spacing w:before="450" w:after="450" w:line="312" w:lineRule="auto"/>
      </w:pPr>
      <w:r>
        <w:rPr>
          <w:rFonts w:ascii="宋体" w:hAnsi="宋体" w:eastAsia="宋体" w:cs="宋体"/>
          <w:color w:val="000"/>
          <w:sz w:val="28"/>
          <w:szCs w:val="28"/>
        </w:rPr>
        <w:t xml:space="preserve">　　客从</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客从南溟来，遗我泉客珠。</w:t>
      </w:r>
    </w:p>
    <w:p>
      <w:pPr>
        <w:ind w:left="0" w:right="0" w:firstLine="560"/>
        <w:spacing w:before="450" w:after="450" w:line="312" w:lineRule="auto"/>
      </w:pPr>
      <w:r>
        <w:rPr>
          <w:rFonts w:ascii="宋体" w:hAnsi="宋体" w:eastAsia="宋体" w:cs="宋体"/>
          <w:color w:val="000"/>
          <w:sz w:val="28"/>
          <w:szCs w:val="28"/>
        </w:rPr>
        <w:t xml:space="preserve">　　珠中有隐字，欲辨不成书。</w:t>
      </w:r>
    </w:p>
    <w:p>
      <w:pPr>
        <w:ind w:left="0" w:right="0" w:firstLine="560"/>
        <w:spacing w:before="450" w:after="450" w:line="312" w:lineRule="auto"/>
      </w:pPr>
      <w:r>
        <w:rPr>
          <w:rFonts w:ascii="宋体" w:hAnsi="宋体" w:eastAsia="宋体" w:cs="宋体"/>
          <w:color w:val="000"/>
          <w:sz w:val="28"/>
          <w:szCs w:val="28"/>
        </w:rPr>
        <w:t xml:space="preserve">　　缄之箧笥久，以俟公家须。</w:t>
      </w:r>
    </w:p>
    <w:p>
      <w:pPr>
        <w:ind w:left="0" w:right="0" w:firstLine="560"/>
        <w:spacing w:before="450" w:after="450" w:line="312" w:lineRule="auto"/>
      </w:pPr>
      <w:r>
        <w:rPr>
          <w:rFonts w:ascii="宋体" w:hAnsi="宋体" w:eastAsia="宋体" w:cs="宋体"/>
          <w:color w:val="000"/>
          <w:sz w:val="28"/>
          <w:szCs w:val="28"/>
        </w:rPr>
        <w:t xml:space="preserve">　　开视化为血，哀今征敛无!</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有客人从南方来，送我珍珠，珍珠里隐约有字，想辨认却又不成字;我把它久久地藏在竹箱里。等候官家来征求;但日后打开箱子一看，珍珠却化成了血水，可想的是我现在再也没有什么可以应付官家的征敛了。</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寓言式的政治讽刺诗。“征伐诛求寡妇哭”，“已诉征求贫到骨”，便是这首诗的主题。杜甫巧妙地、准确地运用了传说，用“泉客”象征广大的被剥削的劳动人民，用泉客的“珠”象征由人民血汗创造出来的劳动果实。</w:t>
      </w:r>
    </w:p>
    <w:p>
      <w:pPr>
        <w:ind w:left="0" w:right="0" w:firstLine="560"/>
        <w:spacing w:before="450" w:after="450" w:line="312" w:lineRule="auto"/>
      </w:pPr>
      <w:r>
        <w:rPr>
          <w:rFonts w:ascii="宋体" w:hAnsi="宋体" w:eastAsia="宋体" w:cs="宋体"/>
          <w:color w:val="000"/>
          <w:sz w:val="28"/>
          <w:szCs w:val="28"/>
        </w:rPr>
        <w:t xml:space="preserve">　　首二句仿汉乐府民歌“客从远方来，遗我双鲤鱼”的格式，但别生新意。“客”和“我”都是虚构的。关于珠的传说是相当多的，如明月珠、夜光珠等，为什么一定要用泉客珠呢?赵次公说：“必用泉客珠，言其珠从眼位所出也。”(郭注卷十五引)这话很能揭示作者的用心所在。接着“珠中有隐字”，寓意为百姓心中有难言的隐痛。意在警告统治阶级应该看到他们所剥削的一切财物其中都含着人民的血泪。最后两句点明作诗本旨。珍珠“化为血”，寓意为官家征敛的实为平民百姓的血汗。这又是从泪化为珠想出来的。原有的财物，既剥夺一光，而公家的征敛，仍有加无已，所以说“哀今征敛无”，意谓而今再没有什么东西可供搜刮的。</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大约是唐代宗大历四年(769年)杜甫在长沙所作。唐玄宗天宝末年(755年)发生安史之乱。大历三年(768年)诗人漂泊到湖南，亲眼看见统治阶级对劳动人民的残酷剥削，感到老百姓生活的艰辛和遭受的痛苦。此诗即为漂泊湖南的次年所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2026-08-09T16:00:46+08:00</dcterms:created>
  <dcterms:modified xsi:type="dcterms:W3CDTF">2026-08-09T16:00:46+08:00</dcterms:modified>
</cp:coreProperties>
</file>

<file path=docProps/custom.xml><?xml version="1.0" encoding="utf-8"?>
<Properties xmlns="http://schemas.openxmlformats.org/officeDocument/2006/custom-properties" xmlns:vt="http://schemas.openxmlformats.org/officeDocument/2006/docPropsVTypes"/>
</file>