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《古柏行》该如何理解？创作背景是什么？</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古柏行　　杜甫 〔唐代〕　　孔明庙前有老柏，柯如青铜根如石。霜皮溜雨四十围，黛色参天二千尺。　　君臣已与时际会，树木犹为人爱惜。云来气接巫峡长，月出寒通雪山白。　　忆昨路绕锦亭东，先主武侯同閟宫。崔嵬枝干郊原古，窈窕丹青户牖空。　　落落...</w:t>
      </w:r>
    </w:p>
    <w:p>
      <w:pPr>
        <w:ind w:left="0" w:right="0" w:firstLine="560"/>
        <w:spacing w:before="450" w:after="450" w:line="312" w:lineRule="auto"/>
      </w:pPr>
      <w:r>
        <w:rPr>
          <w:rFonts w:ascii="宋体" w:hAnsi="宋体" w:eastAsia="宋体" w:cs="宋体"/>
          <w:color w:val="000"/>
          <w:sz w:val="28"/>
          <w:szCs w:val="28"/>
        </w:rPr>
        <w:t xml:space="preserve">　　古柏行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孔明庙前有老柏，柯如青铜根如石。霜皮溜雨四十围，黛色参天二千尺。</w:t>
      </w:r>
    </w:p>
    <w:p>
      <w:pPr>
        <w:ind w:left="0" w:right="0" w:firstLine="560"/>
        <w:spacing w:before="450" w:after="450" w:line="312" w:lineRule="auto"/>
      </w:pPr>
      <w:r>
        <w:rPr>
          <w:rFonts w:ascii="宋体" w:hAnsi="宋体" w:eastAsia="宋体" w:cs="宋体"/>
          <w:color w:val="000"/>
          <w:sz w:val="28"/>
          <w:szCs w:val="28"/>
        </w:rPr>
        <w:t xml:space="preserve">　　君臣已与时际会，树木犹为人爱惜。云来气接巫峡长，月出寒通雪山白。</w:t>
      </w:r>
    </w:p>
    <w:p>
      <w:pPr>
        <w:ind w:left="0" w:right="0" w:firstLine="560"/>
        <w:spacing w:before="450" w:after="450" w:line="312" w:lineRule="auto"/>
      </w:pPr>
      <w:r>
        <w:rPr>
          <w:rFonts w:ascii="宋体" w:hAnsi="宋体" w:eastAsia="宋体" w:cs="宋体"/>
          <w:color w:val="000"/>
          <w:sz w:val="28"/>
          <w:szCs w:val="28"/>
        </w:rPr>
        <w:t xml:space="preserve">　　忆昨路绕锦亭东，先主武侯同閟宫。崔嵬枝干郊原古，窈窕丹青户牖空。</w:t>
      </w:r>
    </w:p>
    <w:p>
      <w:pPr>
        <w:ind w:left="0" w:right="0" w:firstLine="560"/>
        <w:spacing w:before="450" w:after="450" w:line="312" w:lineRule="auto"/>
      </w:pPr>
      <w:r>
        <w:rPr>
          <w:rFonts w:ascii="宋体" w:hAnsi="宋体" w:eastAsia="宋体" w:cs="宋体"/>
          <w:color w:val="000"/>
          <w:sz w:val="28"/>
          <w:szCs w:val="28"/>
        </w:rPr>
        <w:t xml:space="preserve">　　落落盘踞虽得地，冥冥孤高多烈风。扶持自是神明力，正直原因造化工。</w:t>
      </w:r>
    </w:p>
    <w:p>
      <w:pPr>
        <w:ind w:left="0" w:right="0" w:firstLine="560"/>
        <w:spacing w:before="450" w:after="450" w:line="312" w:lineRule="auto"/>
      </w:pPr>
      <w:r>
        <w:rPr>
          <w:rFonts w:ascii="宋体" w:hAnsi="宋体" w:eastAsia="宋体" w:cs="宋体"/>
          <w:color w:val="000"/>
          <w:sz w:val="28"/>
          <w:szCs w:val="28"/>
        </w:rPr>
        <w:t xml:space="preserve">　　大厦如倾要梁栋，万牛回首丘山重。不露文章世已惊，未辞翦伐谁能送?</w:t>
      </w:r>
    </w:p>
    <w:p>
      <w:pPr>
        <w:ind w:left="0" w:right="0" w:firstLine="560"/>
        <w:spacing w:before="450" w:after="450" w:line="312" w:lineRule="auto"/>
      </w:pPr>
      <w:r>
        <w:rPr>
          <w:rFonts w:ascii="宋体" w:hAnsi="宋体" w:eastAsia="宋体" w:cs="宋体"/>
          <w:color w:val="000"/>
          <w:sz w:val="28"/>
          <w:szCs w:val="28"/>
        </w:rPr>
        <w:t xml:space="preserve">　　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　　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　　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　　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　　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　　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　　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　　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　　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　　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　　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766年(唐代宗大历元年)，和《夔州歌十绝句》当为同时之作。杜甫一生郁郁不得志，先是困居长安十年，后逢安史之乱，到处漂泊。48岁后弃官，携家随人民逃难，曾一度在夔州居住。此诗即是杜甫54岁在夔州时对夔州武侯庙前的古柏的咏叹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2026-04-29T00:38:02+08:00</dcterms:created>
  <dcterms:modified xsi:type="dcterms:W3CDTF">2026-04-29T00:38:02+08:00</dcterms:modified>
</cp:coreProperties>
</file>

<file path=docProps/custom.xml><?xml version="1.0" encoding="utf-8"?>
<Properties xmlns="http://schemas.openxmlformats.org/officeDocument/2006/custom-properties" xmlns:vt="http://schemas.openxmlformats.org/officeDocument/2006/docPropsVTypes"/>
</file>