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节妇吟寄东平李司空师道原文|赏析</w:t>
      </w:r>
      <w:bookmarkEnd w:id="1"/>
    </w:p>
    <w:p>
      <w:pPr>
        <w:jc w:val="center"/>
        <w:spacing w:before="0" w:after="450"/>
      </w:pPr>
      <w:r>
        <w:rPr>
          <w:rFonts w:ascii="Arial" w:hAnsi="Arial" w:eastAsia="Arial" w:cs="Arial"/>
          <w:color w:val="999999"/>
          <w:sz w:val="20"/>
          <w:szCs w:val="20"/>
        </w:rPr>
        <w:t xml:space="preserve">来源：网络  作者：雾花翩跹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节妇吟·寄东平李司空师道作者：张籍张籍（768─830），字文昌，原籍吴郡（今江苏省苏州市），后移居和州（今安徽省和县）。贞元十四年进士，曾任太常寺太祝、水部员外郎、国子司业等官职。世称张水部或张司业。张籍早年生活贫苦，后来官职也较低微。他...</w:t>
      </w:r>
    </w:p>
    <w:p>
      <w:pPr>
        <w:ind w:left="0" w:right="0" w:firstLine="560"/>
        <w:spacing w:before="450" w:after="450" w:line="312" w:lineRule="auto"/>
      </w:pPr>
      <w:r>
        <w:rPr>
          <w:rFonts w:ascii="宋体" w:hAnsi="宋体" w:eastAsia="宋体" w:cs="宋体"/>
          <w:color w:val="000"/>
          <w:sz w:val="28"/>
          <w:szCs w:val="28"/>
        </w:rPr>
        <w:t xml:space="preserve">节妇吟·寄东平李司空师道作者：张籍张籍（768─830），字文昌，原籍吴郡（今江苏省苏州市），后移居和州（今安徽省和县）。贞元十四年进士，曾任太常寺太祝、水部员外郎、国子司业等官职。世称张水部或张司业。张籍早年生活贫苦，后来官职也较低微。他所生活的时代，正是代宗李豫、德宗李适统治时期，统治阶级横征暴敛，拚命加重对劳动人民的剥削。张籍由于社会地位较低，有机会接触中下层社会生活，对实现有较深刻的认识。因此，他写了许多揭露社会矛盾，反映</w:t>
      </w:r>
    </w:p>
    <w:p>
      <w:pPr>
        <w:ind w:left="0" w:right="0" w:firstLine="560"/>
        <w:spacing w:before="450" w:after="450" w:line="312" w:lineRule="auto"/>
      </w:pPr>
      <w:r>
        <w:rPr>
          <w:rFonts w:ascii="宋体" w:hAnsi="宋体" w:eastAsia="宋体" w:cs="宋体"/>
          <w:color w:val="000"/>
          <w:sz w:val="28"/>
          <w:szCs w:val="28"/>
        </w:rPr>
        <w:t xml:space="preserve">原文:君知妾有夫，赠妾双明珠。感君缠绵意，系在红罗襦。妾家高楼连苑起，良人执戟明光里。知君用心如日月，事夫誓拟同生死。还君明珠双泪垂，恨不相逢未嫁时。</w:t>
      </w:r>
    </w:p>
    <w:p>
      <w:pPr>
        <w:ind w:left="0" w:right="0" w:firstLine="560"/>
        <w:spacing w:before="450" w:after="450" w:line="312" w:lineRule="auto"/>
      </w:pPr>
      <w:r>
        <w:rPr>
          <w:rFonts w:ascii="宋体" w:hAnsi="宋体" w:eastAsia="宋体" w:cs="宋体"/>
          <w:color w:val="000"/>
          <w:sz w:val="28"/>
          <w:szCs w:val="28"/>
        </w:rPr>
        <w:t xml:space="preserve">君知妾有夫，赠妾双明珠。你明知我已经有了丈夫，还偏要送给我一对明珠。</w:t>
      </w:r>
    </w:p>
    <w:p>
      <w:pPr>
        <w:ind w:left="0" w:right="0" w:firstLine="560"/>
        <w:spacing w:before="450" w:after="450" w:line="312" w:lineRule="auto"/>
      </w:pPr>
      <w:r>
        <w:rPr>
          <w:rFonts w:ascii="宋体" w:hAnsi="宋体" w:eastAsia="宋体" w:cs="宋体"/>
          <w:color w:val="000"/>
          <w:sz w:val="28"/>
          <w:szCs w:val="28"/>
        </w:rPr>
        <w:t xml:space="preserve">感君缠绵意，系在红罗襦。我心中感激你情意缠绵，把明珠系在我红罗短衫。</w:t>
      </w:r>
    </w:p>
    <w:p>
      <w:pPr>
        <w:ind w:left="0" w:right="0" w:firstLine="560"/>
        <w:spacing w:before="450" w:after="450" w:line="312" w:lineRule="auto"/>
      </w:pPr>
      <w:r>
        <w:rPr>
          <w:rFonts w:ascii="宋体" w:hAnsi="宋体" w:eastAsia="宋体" w:cs="宋体"/>
          <w:color w:val="000"/>
          <w:sz w:val="28"/>
          <w:szCs w:val="28"/>
        </w:rPr>
        <w:t xml:space="preserve">妾家高楼连苑起，良人执戟明光里。我家的高楼就连着皇家的花园，我丈夫拿着长戟在皇宫里值班。</w:t>
      </w:r>
    </w:p>
    <w:p>
      <w:pPr>
        <w:ind w:left="0" w:right="0" w:firstLine="560"/>
        <w:spacing w:before="450" w:after="450" w:line="312" w:lineRule="auto"/>
      </w:pPr>
      <w:r>
        <w:rPr>
          <w:rFonts w:ascii="宋体" w:hAnsi="宋体" w:eastAsia="宋体" w:cs="宋体"/>
          <w:color w:val="000"/>
          <w:sz w:val="28"/>
          <w:szCs w:val="28"/>
        </w:rPr>
        <w:t xml:space="preserve">知君用心如日月，事夫誓拟同生死。虽然知道你是真心朗朗无遮掩，但我已发誓与丈夫生死共患难。</w:t>
      </w:r>
    </w:p>
    <w:p>
      <w:pPr>
        <w:ind w:left="0" w:right="0" w:firstLine="560"/>
        <w:spacing w:before="450" w:after="450" w:line="312" w:lineRule="auto"/>
      </w:pPr>
      <w:r>
        <w:rPr>
          <w:rFonts w:ascii="宋体" w:hAnsi="宋体" w:eastAsia="宋体" w:cs="宋体"/>
          <w:color w:val="000"/>
          <w:sz w:val="28"/>
          <w:szCs w:val="28"/>
        </w:rPr>
        <w:t xml:space="preserve">还君明珠双泪垂，恨不相逢未嫁时。 归还你的双明珠我两眼泪涟涟，遗憾没有遇到你在我未嫁之前。参考资料：1、于海娣 等唐诗鉴赏大全集北京：中国华侨出版社，2010年12月版：第322-323页</w:t>
      </w:r>
    </w:p>
    <w:p>
      <w:pPr>
        <w:ind w:left="0" w:right="0" w:firstLine="560"/>
        <w:spacing w:before="450" w:after="450" w:line="312" w:lineRule="auto"/>
      </w:pPr>
      <w:r>
        <w:rPr>
          <w:rFonts w:ascii="宋体" w:hAnsi="宋体" w:eastAsia="宋体" w:cs="宋体"/>
          <w:color w:val="000"/>
          <w:sz w:val="28"/>
          <w:szCs w:val="28"/>
        </w:rPr>
        <w:t xml:space="preserve">君知妾有夫，赠妾双明珠。妾：古代妇女对自己的谦称，这里是诗人的自喻。</w:t>
      </w:r>
    </w:p>
    <w:p>
      <w:pPr>
        <w:ind w:left="0" w:right="0" w:firstLine="560"/>
        <w:spacing w:before="450" w:after="450" w:line="312" w:lineRule="auto"/>
      </w:pPr>
      <w:r>
        <w:rPr>
          <w:rFonts w:ascii="宋体" w:hAnsi="宋体" w:eastAsia="宋体" w:cs="宋体"/>
          <w:color w:val="000"/>
          <w:sz w:val="28"/>
          <w:szCs w:val="28"/>
        </w:rPr>
        <w:t xml:space="preserve">感君缠绵意，系在红罗襦(rú)。缠绵：情意深厚。罗：一类丝织品，质薄、手感滑爽而透气。襦：短衣、短袄。</w:t>
      </w:r>
    </w:p>
    <w:p>
      <w:pPr>
        <w:ind w:left="0" w:right="0" w:firstLine="560"/>
        <w:spacing w:before="450" w:after="450" w:line="312" w:lineRule="auto"/>
      </w:pPr>
      <w:r>
        <w:rPr>
          <w:rFonts w:ascii="宋体" w:hAnsi="宋体" w:eastAsia="宋体" w:cs="宋体"/>
          <w:color w:val="000"/>
          <w:sz w:val="28"/>
          <w:szCs w:val="28"/>
        </w:rPr>
        <w:t xml:space="preserve">妾家高楼连苑(yuàn)起，良人执戟(jǐ)明光里。高楼连苑起：耸立的高楼连接着园林。苑：帝王及贵族游玩和打猎的风景园林。起：矗立着。良人：旧时女人对丈夫的称呼。执戟：指守卫宫殿的门户。戟：一种古代的兵器。明光：本汉代宫殿名，这里指皇帝的宫殿。</w:t>
      </w:r>
    </w:p>
    <w:p>
      <w:pPr>
        <w:ind w:left="0" w:right="0" w:firstLine="560"/>
        <w:spacing w:before="450" w:after="450" w:line="312" w:lineRule="auto"/>
      </w:pPr>
      <w:r>
        <w:rPr>
          <w:rFonts w:ascii="宋体" w:hAnsi="宋体" w:eastAsia="宋体" w:cs="宋体"/>
          <w:color w:val="000"/>
          <w:sz w:val="28"/>
          <w:szCs w:val="28"/>
        </w:rPr>
        <w:t xml:space="preserve">知君用心如日月，事夫誓拟同生死。用心：动机目的。如日月：光明磊落的意思。事：服事、侍奉。拟：打算。</w:t>
      </w:r>
    </w:p>
    <w:p>
      <w:pPr>
        <w:ind w:left="0" w:right="0" w:firstLine="560"/>
        <w:spacing w:before="450" w:after="450" w:line="312" w:lineRule="auto"/>
      </w:pPr>
      <w:r>
        <w:rPr>
          <w:rFonts w:ascii="宋体" w:hAnsi="宋体" w:eastAsia="宋体" w:cs="宋体"/>
          <w:color w:val="000"/>
          <w:sz w:val="28"/>
          <w:szCs w:val="28"/>
        </w:rPr>
        <w:t xml:space="preserve">还君明珠双泪垂，恨不相逢未嫁时。 恨不：一作“何不”。参考资料：1、于海娣 等唐诗鉴赏大全集北京：中国华侨出版社，2010年12月版：第322-323页</w:t>
      </w:r>
    </w:p>
    <w:p>
      <w:pPr>
        <w:ind w:left="0" w:right="0" w:firstLine="560"/>
        <w:spacing w:before="450" w:after="450" w:line="312" w:lineRule="auto"/>
      </w:pPr>
      <w:r>
        <w:rPr>
          <w:rFonts w:ascii="宋体" w:hAnsi="宋体" w:eastAsia="宋体" w:cs="宋体"/>
          <w:color w:val="000"/>
          <w:sz w:val="28"/>
          <w:szCs w:val="28"/>
        </w:rPr>
        <w:t xml:space="preserve">君知妾有夫，赠妾双明珠。感君缠绵意，系在红罗襦。妾家高楼连苑起，良人执戟明光里。知君用心如日月，事夫誓拟同生死。还君明珠双泪垂，恨不相逢未嫁时。</w:t>
      </w:r>
    </w:p>
    <w:p>
      <w:pPr>
        <w:ind w:left="0" w:right="0" w:firstLine="560"/>
        <w:spacing w:before="450" w:after="450" w:line="312" w:lineRule="auto"/>
      </w:pPr>
      <w:r>
        <w:rPr>
          <w:rFonts w:ascii="宋体" w:hAnsi="宋体" w:eastAsia="宋体" w:cs="宋体"/>
          <w:color w:val="000"/>
          <w:sz w:val="28"/>
          <w:szCs w:val="28"/>
        </w:rPr>
        <w:t xml:space="preserve">　　《节妇吟寄东平李司空师道》载于《全唐诗》卷三八二。下面是国学大师、全国首批博士生导师钱仲联先生与苏州大学文学院徐永端教授对此诗的赏析。</w:t>
      </w:r>
    </w:p>
    <w:p>
      <w:pPr>
        <w:ind w:left="0" w:right="0" w:firstLine="560"/>
        <w:spacing w:before="450" w:after="450" w:line="312" w:lineRule="auto"/>
      </w:pPr>
      <w:r>
        <w:rPr>
          <w:rFonts w:ascii="宋体" w:hAnsi="宋体" w:eastAsia="宋体" w:cs="宋体"/>
          <w:color w:val="000"/>
          <w:sz w:val="28"/>
          <w:szCs w:val="28"/>
        </w:rPr>
        <w:t xml:space="preserve">　　此诗通篇运用比兴手法，委婉地表明自己的态度。单看表面完全是一首抒发男女情事之言情诗，骨子里却是一首政治抒情诗，题为《节妇吟》，即用以明志。</w:t>
      </w:r>
    </w:p>
    <w:p>
      <w:pPr>
        <w:ind w:left="0" w:right="0" w:firstLine="560"/>
        <w:spacing w:before="450" w:after="450" w:line="312" w:lineRule="auto"/>
      </w:pPr>
      <w:r>
        <w:rPr>
          <w:rFonts w:ascii="宋体" w:hAnsi="宋体" w:eastAsia="宋体" w:cs="宋体"/>
          <w:color w:val="000"/>
          <w:sz w:val="28"/>
          <w:szCs w:val="28"/>
        </w:rPr>
        <w:t xml:space="preserve">　　此诗似从汉乐府《陌上桑》、《羽林郎》脱胎而来，但较之前者更委婉含蓄。</w:t>
      </w:r>
    </w:p>
    <w:p>
      <w:pPr>
        <w:ind w:left="0" w:right="0" w:firstLine="560"/>
        <w:spacing w:before="450" w:after="450" w:line="312" w:lineRule="auto"/>
      </w:pPr>
      <w:r>
        <w:rPr>
          <w:rFonts w:ascii="宋体" w:hAnsi="宋体" w:eastAsia="宋体" w:cs="宋体"/>
          <w:color w:val="000"/>
          <w:sz w:val="28"/>
          <w:szCs w:val="28"/>
        </w:rPr>
        <w:t xml:space="preserve">　　首二句说：这位既明知我是有夫之妇，还要对我用情，此君非守礼法之士甚明，语气中带微辞，含有谴责之意。这里的“君”，喻指藩镇李师道，“妾”是自比，十字突然而来，直接指出师道的别有用心。</w:t>
      </w:r>
    </w:p>
    <w:p>
      <w:pPr>
        <w:ind w:left="0" w:right="0" w:firstLine="560"/>
        <w:spacing w:before="450" w:after="450" w:line="312" w:lineRule="auto"/>
      </w:pPr>
      <w:r>
        <w:rPr>
          <w:rFonts w:ascii="宋体" w:hAnsi="宋体" w:eastAsia="宋体" w:cs="宋体"/>
          <w:color w:val="000"/>
          <w:sz w:val="28"/>
          <w:szCs w:val="28"/>
        </w:rPr>
        <w:t xml:space="preserve">　　接下去诗句一转，说道：我虽知君不守礼法，然而又为你情意所感，忍不住亲自把君所赠之明珠系在红罗襦上。表面看，是感师道的知己；如果深一层看，话中有文章。</w:t>
      </w:r>
    </w:p>
    <w:p>
      <w:pPr>
        <w:ind w:left="0" w:right="0" w:firstLine="560"/>
        <w:spacing w:before="450" w:after="450" w:line="312" w:lineRule="auto"/>
      </w:pPr>
      <w:r>
        <w:rPr>
          <w:rFonts w:ascii="宋体" w:hAnsi="宋体" w:eastAsia="宋体" w:cs="宋体"/>
          <w:color w:val="000"/>
          <w:sz w:val="28"/>
          <w:szCs w:val="28"/>
        </w:rPr>
        <w:t xml:space="preserve">　　继而又一转，说自己家的富贵气象，良人是执戟明光殿的卫士，身属中央。古典诗词，传统的以夫妇比喻君臣，这两句意谓自己是唐王朝的士大夫。</w:t>
      </w:r>
    </w:p>
    <w:p>
      <w:pPr>
        <w:ind w:left="0" w:right="0" w:firstLine="560"/>
        <w:spacing w:before="450" w:after="450" w:line="312" w:lineRule="auto"/>
      </w:pPr>
      <w:r>
        <w:rPr>
          <w:rFonts w:ascii="宋体" w:hAnsi="宋体" w:eastAsia="宋体" w:cs="宋体"/>
          <w:color w:val="000"/>
          <w:sz w:val="28"/>
          <w:szCs w:val="28"/>
        </w:rPr>
        <w:t xml:space="preserve">　　紧接两句作波澜开合，感情上很矛盾，思想斗争激烈：前一句感谢对方，安慰对方；后一句斩钉截铁地申明己志，“我与丈夫誓同生死”。</w:t>
      </w:r>
    </w:p>
    <w:p>
      <w:pPr>
        <w:ind w:left="0" w:right="0" w:firstLine="560"/>
        <w:spacing w:before="450" w:after="450" w:line="312" w:lineRule="auto"/>
      </w:pPr>
      <w:r>
        <w:rPr>
          <w:rFonts w:ascii="宋体" w:hAnsi="宋体" w:eastAsia="宋体" w:cs="宋体"/>
          <w:color w:val="000"/>
          <w:sz w:val="28"/>
          <w:szCs w:val="28"/>
        </w:rPr>
        <w:t xml:space="preserve">　　最后以深情语作结，一边流泪，一边还珠，言词委婉，而意志坚决。</w:t>
      </w:r>
    </w:p>
    <w:p>
      <w:pPr>
        <w:ind w:left="0" w:right="0" w:firstLine="560"/>
        <w:spacing w:before="450" w:after="450" w:line="312" w:lineRule="auto"/>
      </w:pPr>
      <w:r>
        <w:rPr>
          <w:rFonts w:ascii="宋体" w:hAnsi="宋体" w:eastAsia="宋体" w:cs="宋体"/>
          <w:color w:val="000"/>
          <w:sz w:val="28"/>
          <w:szCs w:val="28"/>
        </w:rPr>
        <w:t xml:space="preserve">　　诗中所说“双明珠”是李师道用来拉拢、引诱作者为其助势的代价，也就是常人求之不得的声名地位、富贵荣华一类的东西。作者慎重考虑后委婉的拒绝了对方的要求，做到了“富贵不能淫”，像一个节妇守住了贞操一样的守住了自己的严正立场。但当时李师道是个炙手可热的藩镇高官，作者并不想得罪他、让他难堪，因此写了这首非常巧妙的双层面的诗去回拒他。</w:t>
      </w:r>
    </w:p>
    <w:p>
      <w:pPr>
        <w:ind w:left="0" w:right="0" w:firstLine="560"/>
        <w:spacing w:before="450" w:after="450" w:line="312" w:lineRule="auto"/>
      </w:pPr>
      <w:r>
        <w:rPr>
          <w:rFonts w:ascii="宋体" w:hAnsi="宋体" w:eastAsia="宋体" w:cs="宋体"/>
          <w:color w:val="000"/>
          <w:sz w:val="28"/>
          <w:szCs w:val="28"/>
        </w:rPr>
        <w:t xml:space="preserve">　　此诗富有民歌风味，它的一些描写，在心理刻画中显示，写得如此细腻，熨贴，入情入理，短幅中有无限曲折，真所谓“一波三折”。</w:t>
      </w:r>
    </w:p>
    <w:p>
      <w:pPr>
        <w:ind w:left="0" w:right="0" w:firstLine="560"/>
        <w:spacing w:before="450" w:after="450" w:line="312" w:lineRule="auto"/>
      </w:pPr>
      <w:r>
        <w:rPr>
          <w:rFonts w:ascii="宋体" w:hAnsi="宋体" w:eastAsia="宋体" w:cs="宋体"/>
          <w:color w:val="000"/>
          <w:sz w:val="28"/>
          <w:szCs w:val="28"/>
        </w:rPr>
        <w:t xml:space="preserve">　　此诗词浅意深，言在意外，含蓄地表达了诗人的政治立场。全诗情理真挚，心理描写细致入微，委婉曲折而动人。除了它所表现的是君子坦荡胸怀这一因素外，其在艺术上的高妙也是促使它成为名作的重要原因。据说由于这首诗情词恳切，连李师道本人也深受感动，不再勉强。1、萧涤非 等唐诗鉴赏辞典 上海：上海辞书出版社，1983年12月版：第758-759页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2026-09-20T23:18:42+08:00</dcterms:created>
  <dcterms:modified xsi:type="dcterms:W3CDTF">2026-09-20T23:18:42+08:00</dcterms:modified>
</cp:coreProperties>
</file>

<file path=docProps/custom.xml><?xml version="1.0" encoding="utf-8"?>
<Properties xmlns="http://schemas.openxmlformats.org/officeDocument/2006/custom-properties" xmlns:vt="http://schemas.openxmlformats.org/officeDocument/2006/docPropsVTypes"/>
</file>