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诗经·小雅·都人士有什么含义？该如何理解呢？</w:t>
      </w:r>
      <w:bookmarkEnd w:id="1"/>
    </w:p>
    <w:p>
      <w:pPr>
        <w:jc w:val="center"/>
        <w:spacing w:before="0" w:after="450"/>
      </w:pPr>
      <w:r>
        <w:rPr>
          <w:rFonts w:ascii="Arial" w:hAnsi="Arial" w:eastAsia="Arial" w:cs="Arial"/>
          <w:color w:val="999999"/>
          <w:sz w:val="20"/>
          <w:szCs w:val="20"/>
        </w:rPr>
        <w:t xml:space="preserve">来源：网络  作者：醉人清风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都人士佚名 〔先秦〕　　彼都人士，狐裘黄黄。其容不改，出言有章。行归于周，万民所望。　　彼都人士，台笠缁撮。彼君子女，绸直如发。我不见兮，我心不说。　　彼都人士，充耳琇实。彼君子女，谓之尹吉。我不见兮，我心苑结。　　彼都人士，垂带而厉。...</w:t>
      </w:r>
    </w:p>
    <w:p>
      <w:pPr>
        <w:ind w:left="0" w:right="0" w:firstLine="560"/>
        <w:spacing w:before="450" w:after="450" w:line="312" w:lineRule="auto"/>
      </w:pPr>
      <w:r>
        <w:rPr>
          <w:rFonts w:ascii="宋体" w:hAnsi="宋体" w:eastAsia="宋体" w:cs="宋体"/>
          <w:color w:val="000"/>
          <w:sz w:val="28"/>
          <w:szCs w:val="28"/>
        </w:rPr>
        <w:t xml:space="preserve">　　都人士佚名 〔先秦〕</w:t>
      </w:r>
    </w:p>
    <w:p>
      <w:pPr>
        <w:ind w:left="0" w:right="0" w:firstLine="560"/>
        <w:spacing w:before="450" w:after="450" w:line="312" w:lineRule="auto"/>
      </w:pPr>
      <w:r>
        <w:rPr>
          <w:rFonts w:ascii="宋体" w:hAnsi="宋体" w:eastAsia="宋体" w:cs="宋体"/>
          <w:color w:val="000"/>
          <w:sz w:val="28"/>
          <w:szCs w:val="28"/>
        </w:rPr>
        <w:t xml:space="preserve">　　彼都人士，狐裘黄黄。其容不改，出言有章。行归于周，万民所望。</w:t>
      </w:r>
    </w:p>
    <w:p>
      <w:pPr>
        <w:ind w:left="0" w:right="0" w:firstLine="560"/>
        <w:spacing w:before="450" w:after="450" w:line="312" w:lineRule="auto"/>
      </w:pPr>
      <w:r>
        <w:rPr>
          <w:rFonts w:ascii="宋体" w:hAnsi="宋体" w:eastAsia="宋体" w:cs="宋体"/>
          <w:color w:val="000"/>
          <w:sz w:val="28"/>
          <w:szCs w:val="28"/>
        </w:rPr>
        <w:t xml:space="preserve">　　彼都人士，台笠缁撮。彼君子女，绸直如发。我不见兮，我心不说。</w:t>
      </w:r>
    </w:p>
    <w:p>
      <w:pPr>
        <w:ind w:left="0" w:right="0" w:firstLine="560"/>
        <w:spacing w:before="450" w:after="450" w:line="312" w:lineRule="auto"/>
      </w:pPr>
      <w:r>
        <w:rPr>
          <w:rFonts w:ascii="宋体" w:hAnsi="宋体" w:eastAsia="宋体" w:cs="宋体"/>
          <w:color w:val="000"/>
          <w:sz w:val="28"/>
          <w:szCs w:val="28"/>
        </w:rPr>
        <w:t xml:space="preserve">　　彼都人士，充耳琇实。彼君子女，谓之尹吉。我不见兮，我心苑结。</w:t>
      </w:r>
    </w:p>
    <w:p>
      <w:pPr>
        <w:ind w:left="0" w:right="0" w:firstLine="560"/>
        <w:spacing w:before="450" w:after="450" w:line="312" w:lineRule="auto"/>
      </w:pPr>
      <w:r>
        <w:rPr>
          <w:rFonts w:ascii="宋体" w:hAnsi="宋体" w:eastAsia="宋体" w:cs="宋体"/>
          <w:color w:val="000"/>
          <w:sz w:val="28"/>
          <w:szCs w:val="28"/>
        </w:rPr>
        <w:t xml:space="preserve">　　彼都人士，垂带而厉。彼君子女，卷发如虿。我不见兮，言从之迈。</w:t>
      </w:r>
    </w:p>
    <w:p>
      <w:pPr>
        <w:ind w:left="0" w:right="0" w:firstLine="560"/>
        <w:spacing w:before="450" w:after="450" w:line="312" w:lineRule="auto"/>
      </w:pPr>
      <w:r>
        <w:rPr>
          <w:rFonts w:ascii="宋体" w:hAnsi="宋体" w:eastAsia="宋体" w:cs="宋体"/>
          <w:color w:val="000"/>
          <w:sz w:val="28"/>
          <w:szCs w:val="28"/>
        </w:rPr>
        <w:t xml:space="preserve">　　匪伊垂之，带则有余。匪伊卷之，发则有旟。我不见兮，云何盱矣。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当日京都的人士，穿着狐裘毛色黄。他们仪容没改变，说话出口就成章。回到西周旧都城，引得万民仰首望。</w:t>
      </w:r>
    </w:p>
    <w:p>
      <w:pPr>
        <w:ind w:left="0" w:right="0" w:firstLine="560"/>
        <w:spacing w:before="450" w:after="450" w:line="312" w:lineRule="auto"/>
      </w:pPr>
      <w:r>
        <w:rPr>
          <w:rFonts w:ascii="宋体" w:hAnsi="宋体" w:eastAsia="宋体" w:cs="宋体"/>
          <w:color w:val="000"/>
          <w:sz w:val="28"/>
          <w:szCs w:val="28"/>
        </w:rPr>
        <w:t xml:space="preserve">　　当日京都的人士，头戴草笠丝带飘。娴雅端庄君子女，稠密头发如丝绦。不见往日的景象，心里郁闷又苦恼。</w:t>
      </w:r>
    </w:p>
    <w:p>
      <w:pPr>
        <w:ind w:left="0" w:right="0" w:firstLine="560"/>
        <w:spacing w:before="450" w:after="450" w:line="312" w:lineRule="auto"/>
      </w:pPr>
      <w:r>
        <w:rPr>
          <w:rFonts w:ascii="宋体" w:hAnsi="宋体" w:eastAsia="宋体" w:cs="宋体"/>
          <w:color w:val="000"/>
          <w:sz w:val="28"/>
          <w:szCs w:val="28"/>
        </w:rPr>
        <w:t xml:space="preserve">　　当日京都的人士，塞耳晶莹真漂亮。娴雅端庄君子女，人称尹吉好姑娘。不见往日的景象，心中郁郁实难忘。</w:t>
      </w:r>
    </w:p>
    <w:p>
      <w:pPr>
        <w:ind w:left="0" w:right="0" w:firstLine="560"/>
        <w:spacing w:before="450" w:after="450" w:line="312" w:lineRule="auto"/>
      </w:pPr>
      <w:r>
        <w:rPr>
          <w:rFonts w:ascii="宋体" w:hAnsi="宋体" w:eastAsia="宋体" w:cs="宋体"/>
          <w:color w:val="000"/>
          <w:sz w:val="28"/>
          <w:szCs w:val="28"/>
        </w:rPr>
        <w:t xml:space="preserve">　　当日京都的人士，丝绦下垂身边飘。娴雅端庄君子女，卷发犹如蝎尾翘。不见往日的景象，跟随他们身后瞧。</w:t>
      </w:r>
    </w:p>
    <w:p>
      <w:pPr>
        <w:ind w:left="0" w:right="0" w:firstLine="560"/>
        <w:spacing w:before="450" w:after="450" w:line="312" w:lineRule="auto"/>
      </w:pPr>
      <w:r>
        <w:rPr>
          <w:rFonts w:ascii="宋体" w:hAnsi="宋体" w:eastAsia="宋体" w:cs="宋体"/>
          <w:color w:val="000"/>
          <w:sz w:val="28"/>
          <w:szCs w:val="28"/>
        </w:rPr>
        <w:t xml:space="preserve">　　不是故意垂丝带，丝带本来有余长。不是故意卷曲发，头发本来向上扬。不见往日的景象，心情怎能不忧伤。</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此诗共三十句，按毛诗的分法，分为五章，每章六句。全诗皆用赋法，平淡的叙述中寄寓着浓烈的感情内容。</w:t>
      </w:r>
    </w:p>
    <w:p>
      <w:pPr>
        <w:ind w:left="0" w:right="0" w:firstLine="560"/>
        <w:spacing w:before="450" w:after="450" w:line="312" w:lineRule="auto"/>
      </w:pPr>
      <w:r>
        <w:rPr>
          <w:rFonts w:ascii="宋体" w:hAnsi="宋体" w:eastAsia="宋体" w:cs="宋体"/>
          <w:color w:val="000"/>
          <w:sz w:val="28"/>
          <w:szCs w:val="28"/>
        </w:rPr>
        <w:t xml:space="preserve">　　第一章开头便以“彼都人士”仿佛是称呼又像是叙述的句子，同时交待了时间、地点、人物。一个“彼”字，浸透了诗人的物换之慨，星移之叹。诗中描绘了这样一幅画面：一位饱经乱离之苦的老人正在用略显苍老的声音告诉后人：“那个时候的京都人士啊……”“狐裘黄黄”是衣着，“其容不改”是容止，“出言有章”是言语，无论哪个方面都雍容典雅，合乎礼仪。那个时候的京都人士是如此可观可赏，言外之意便是如今见到的这些人物，皆不可同日而语了。“行归于周，万民所望”，重新回到昔日的周都是人心所向，而人们更为向往的是民生的安定，礼仪的复归和时代的昌隆。</w:t>
      </w:r>
    </w:p>
    <w:p>
      <w:pPr>
        <w:ind w:left="0" w:right="0" w:firstLine="560"/>
        <w:spacing w:before="450" w:after="450" w:line="312" w:lineRule="auto"/>
      </w:pPr>
      <w:r>
        <w:rPr>
          <w:rFonts w:ascii="宋体" w:hAnsi="宋体" w:eastAsia="宋体" w:cs="宋体"/>
          <w:color w:val="000"/>
          <w:sz w:val="28"/>
          <w:szCs w:val="28"/>
        </w:rPr>
        <w:t xml:space="preserve">　　虽然“彼都人士”衣着、容止和言语都有可赞叹之处，但最为直观且可视作礼仪标志的则是衣服之美，因此以下各章多层次不厌其详地描写昔日京都人士服饰的华美有节，仪容的典雅可观。</w:t>
      </w:r>
    </w:p>
    <w:p>
      <w:pPr>
        <w:ind w:left="0" w:right="0" w:firstLine="560"/>
        <w:spacing w:before="450" w:after="450" w:line="312" w:lineRule="auto"/>
      </w:pPr>
      <w:r>
        <w:rPr>
          <w:rFonts w:ascii="宋体" w:hAnsi="宋体" w:eastAsia="宋体" w:cs="宋体"/>
          <w:color w:val="000"/>
          <w:sz w:val="28"/>
          <w:szCs w:val="28"/>
        </w:rPr>
        <w:t xml:space="preserve">　　第二、三两章叙说的是彼时彼地具有典型性的男女贵族人物的形象，草笠和青布冠是男子的典型头饰，而密密直直的头发则是女子的典型特征。耳朵上的宝石饰物更是不失贵族气派。要问他们是何许人，是当时的名门望族尹氏和吉氏。此时这一切都不可得见，不能不令人忧郁愁懑。</w:t>
      </w:r>
    </w:p>
    <w:p>
      <w:pPr>
        <w:ind w:left="0" w:right="0" w:firstLine="560"/>
        <w:spacing w:before="450" w:after="450" w:line="312" w:lineRule="auto"/>
      </w:pPr>
      <w:r>
        <w:rPr>
          <w:rFonts w:ascii="宋体" w:hAnsi="宋体" w:eastAsia="宋体" w:cs="宋体"/>
          <w:color w:val="000"/>
          <w:sz w:val="28"/>
          <w:szCs w:val="28"/>
        </w:rPr>
        <w:t xml:space="preserve">　　愈是忧郁愁懑愈是难以忘怀昔日的人物典章，那个时候他们衣带下垂两边飘荡，卷发上翘如蝎尾上冲，都不是随心所欲，而是合乎当时审美眼光和礼仪制度的精心设计。</w:t>
      </w:r>
    </w:p>
    <w:p>
      <w:pPr>
        <w:ind w:left="0" w:right="0" w:firstLine="560"/>
        <w:spacing w:before="450" w:after="450" w:line="312" w:lineRule="auto"/>
      </w:pPr>
      <w:r>
        <w:rPr>
          <w:rFonts w:ascii="宋体" w:hAnsi="宋体" w:eastAsia="宋体" w:cs="宋体"/>
          <w:color w:val="000"/>
          <w:sz w:val="28"/>
          <w:szCs w:val="28"/>
        </w:rPr>
        <w:t xml:space="preserve">　　当然，从表现手法方面看，全诗无一笔描写今日人物形容，而是处处落笔于昔日京都男女的衣饰仪态之美，从而使今昔产生强烈的对比感，准确而深沉地传递出诗人不堪昔盛今衰的主观感受。这是其艺术上的成功之处。</w:t>
      </w:r>
    </w:p>
    <w:p>
      <w:pPr>
        <w:ind w:left="0" w:right="0" w:firstLine="560"/>
        <w:spacing w:before="450" w:after="450" w:line="312" w:lineRule="auto"/>
      </w:pPr>
      <w:r>
        <w:rPr>
          <w:rFonts w:ascii="宋体" w:hAnsi="宋体" w:eastAsia="宋体" w:cs="宋体"/>
          <w:color w:val="000"/>
          <w:sz w:val="28"/>
          <w:szCs w:val="28"/>
        </w:rPr>
        <w:t xml:space="preserve">　　诗人用如此多的篇幅渲染昔日都城男女的仪容之美，意在体现周王朝当年的繁荣昌盛，但从社会发展的角度看，它正反映出社会生产力发展之后，在新旧制度的转换过程中，社会的政治、经济、文化和思想观念的巨大变革。所谓昔日的“仪容之美”，今日的“礼崩乐坏”都是不能适应时代变迁和社会发展的旧式人物不可避免的历史的悲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2026-10-06T09:38:37+08:00</dcterms:created>
  <dcterms:modified xsi:type="dcterms:W3CDTF">2026-10-06T09:38:37+08:00</dcterms:modified>
</cp:coreProperties>
</file>

<file path=docProps/custom.xml><?xml version="1.0" encoding="utf-8"?>
<Properties xmlns="http://schemas.openxmlformats.org/officeDocument/2006/custom-properties" xmlns:vt="http://schemas.openxmlformats.org/officeDocument/2006/docPropsVTypes"/>
</file>