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《卖炭翁》的作者是谁？又该如何鉴赏呢？</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卖炭翁　　白居易 〔唐代〕　　卖炭翁，伐薪烧炭南山中。　　满面尘灰烟火色，两鬓苍苍十指黑。　　卖炭得钱何所营?身上衣裳口中食。　　可怜身上衣正单，心忧炭贱愿天寒。　　夜来城外一尺雪，晓驾炭车辗冰辙。　　牛困人饥日已高，市南门外泥中歇。　...</w:t>
      </w:r>
    </w:p>
    <w:p>
      <w:pPr>
        <w:ind w:left="0" w:right="0" w:firstLine="560"/>
        <w:spacing w:before="450" w:after="450" w:line="312" w:lineRule="auto"/>
      </w:pPr>
      <w:r>
        <w:rPr>
          <w:rFonts w:ascii="宋体" w:hAnsi="宋体" w:eastAsia="宋体" w:cs="宋体"/>
          <w:color w:val="000"/>
          <w:sz w:val="28"/>
          <w:szCs w:val="28"/>
        </w:rPr>
        <w:t xml:space="preserve">　　卖炭翁</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卖炭翁，伐薪烧炭南山中。</w:t>
      </w:r>
    </w:p>
    <w:p>
      <w:pPr>
        <w:ind w:left="0" w:right="0" w:firstLine="560"/>
        <w:spacing w:before="450" w:after="450" w:line="312" w:lineRule="auto"/>
      </w:pPr>
      <w:r>
        <w:rPr>
          <w:rFonts w:ascii="宋体" w:hAnsi="宋体" w:eastAsia="宋体" w:cs="宋体"/>
          <w:color w:val="000"/>
          <w:sz w:val="28"/>
          <w:szCs w:val="28"/>
        </w:rPr>
        <w:t xml:space="preserve">　　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　　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　　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　　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　　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　　一车炭，千余斤，宫使驱将惜不得。</w:t>
      </w:r>
    </w:p>
    <w:p>
      <w:pPr>
        <w:ind w:left="0" w:right="0" w:firstLine="560"/>
        <w:spacing w:before="450" w:after="450" w:line="312" w:lineRule="auto"/>
      </w:pPr>
      <w:r>
        <w:rPr>
          <w:rFonts w:ascii="宋体" w:hAnsi="宋体" w:eastAsia="宋体" w:cs="宋体"/>
          <w:color w:val="000"/>
          <w:sz w:val="28"/>
          <w:szCs w:val="28"/>
        </w:rPr>
        <w:t xml:space="preserve">　　半匹红纱一丈绫，系向牛头充炭直。(红纱 一作：红绡)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有位卖炭的老翁，整年在南山里砍柴烧炭。</w:t>
      </w:r>
    </w:p>
    <w:p>
      <w:pPr>
        <w:ind w:left="0" w:right="0" w:firstLine="560"/>
        <w:spacing w:before="450" w:after="450" w:line="312" w:lineRule="auto"/>
      </w:pPr>
      <w:r>
        <w:rPr>
          <w:rFonts w:ascii="宋体" w:hAnsi="宋体" w:eastAsia="宋体" w:cs="宋体"/>
          <w:color w:val="000"/>
          <w:sz w:val="28"/>
          <w:szCs w:val="28"/>
        </w:rPr>
        <w:t xml:space="preserve">　　他满脸灰尘，显出被烟熏火燎的颜色，两鬓斑白十指漆黑。</w:t>
      </w:r>
    </w:p>
    <w:p>
      <w:pPr>
        <w:ind w:left="0" w:right="0" w:firstLine="560"/>
        <w:spacing w:before="450" w:after="450" w:line="312" w:lineRule="auto"/>
      </w:pPr>
      <w:r>
        <w:rPr>
          <w:rFonts w:ascii="宋体" w:hAnsi="宋体" w:eastAsia="宋体" w:cs="宋体"/>
          <w:color w:val="000"/>
          <w:sz w:val="28"/>
          <w:szCs w:val="28"/>
        </w:rPr>
        <w:t xml:space="preserve">　　卖炭得到的钱用来干什么?换取身上的衣服和填肚的食物。</w:t>
      </w:r>
    </w:p>
    <w:p>
      <w:pPr>
        <w:ind w:left="0" w:right="0" w:firstLine="560"/>
        <w:spacing w:before="450" w:after="450" w:line="312" w:lineRule="auto"/>
      </w:pPr>
      <w:r>
        <w:rPr>
          <w:rFonts w:ascii="宋体" w:hAnsi="宋体" w:eastAsia="宋体" w:cs="宋体"/>
          <w:color w:val="000"/>
          <w:sz w:val="28"/>
          <w:szCs w:val="28"/>
        </w:rPr>
        <w:t xml:space="preserve">　　可怜他身上只穿着单薄的衣服，心里却担心炭不值钱希望天更冷些。</w:t>
      </w:r>
    </w:p>
    <w:p>
      <w:pPr>
        <w:ind w:left="0" w:right="0" w:firstLine="560"/>
        <w:spacing w:before="450" w:after="450" w:line="312" w:lineRule="auto"/>
      </w:pPr>
      <w:r>
        <w:rPr>
          <w:rFonts w:ascii="宋体" w:hAnsi="宋体" w:eastAsia="宋体" w:cs="宋体"/>
          <w:color w:val="000"/>
          <w:sz w:val="28"/>
          <w:szCs w:val="28"/>
        </w:rPr>
        <w:t xml:space="preserve">　　夜里城外下了一尺厚的大雪，拂晓他急忙驾着炭车轧着冰路往集市上赶去。</w:t>
      </w:r>
    </w:p>
    <w:p>
      <w:pPr>
        <w:ind w:left="0" w:right="0" w:firstLine="560"/>
        <w:spacing w:before="450" w:after="450" w:line="312" w:lineRule="auto"/>
      </w:pPr>
      <w:r>
        <w:rPr>
          <w:rFonts w:ascii="宋体" w:hAnsi="宋体" w:eastAsia="宋体" w:cs="宋体"/>
          <w:color w:val="000"/>
          <w:sz w:val="28"/>
          <w:szCs w:val="28"/>
        </w:rPr>
        <w:t xml:space="preserve">　　牛累了，人饿了，但太阳已经升得很高了，他就在集市南门外泥地中歇息。</w:t>
      </w:r>
    </w:p>
    <w:p>
      <w:pPr>
        <w:ind w:left="0" w:right="0" w:firstLine="560"/>
        <w:spacing w:before="450" w:after="450" w:line="312" w:lineRule="auto"/>
      </w:pPr>
      <w:r>
        <w:rPr>
          <w:rFonts w:ascii="宋体" w:hAnsi="宋体" w:eastAsia="宋体" w:cs="宋体"/>
          <w:color w:val="000"/>
          <w:sz w:val="28"/>
          <w:szCs w:val="28"/>
        </w:rPr>
        <w:t xml:space="preserve">　　那得意忘形的两个骑马的人是谁啊?是皇宫内的太监和太监的手下。</w:t>
      </w:r>
    </w:p>
    <w:p>
      <w:pPr>
        <w:ind w:left="0" w:right="0" w:firstLine="560"/>
        <w:spacing w:before="450" w:after="450" w:line="312" w:lineRule="auto"/>
      </w:pPr>
      <w:r>
        <w:rPr>
          <w:rFonts w:ascii="宋体" w:hAnsi="宋体" w:eastAsia="宋体" w:cs="宋体"/>
          <w:color w:val="000"/>
          <w:sz w:val="28"/>
          <w:szCs w:val="28"/>
        </w:rPr>
        <w:t xml:space="preserve">　　他们手里拿着文书嘴里称是皇帝的命令，吆喝着牛朝皇宫拉去。</w:t>
      </w:r>
    </w:p>
    <w:p>
      <w:pPr>
        <w:ind w:left="0" w:right="0" w:firstLine="560"/>
        <w:spacing w:before="450" w:after="450" w:line="312" w:lineRule="auto"/>
      </w:pPr>
      <w:r>
        <w:rPr>
          <w:rFonts w:ascii="宋体" w:hAnsi="宋体" w:eastAsia="宋体" w:cs="宋体"/>
          <w:color w:val="000"/>
          <w:sz w:val="28"/>
          <w:szCs w:val="28"/>
        </w:rPr>
        <w:t xml:space="preserve">　　一车的炭，一千多斤，太监差役们硬是要赶着走，老翁百般不舍，却又无可奈何。</w:t>
      </w:r>
    </w:p>
    <w:p>
      <w:pPr>
        <w:ind w:left="0" w:right="0" w:firstLine="560"/>
        <w:spacing w:before="450" w:after="450" w:line="312" w:lineRule="auto"/>
      </w:pPr>
      <w:r>
        <w:rPr>
          <w:rFonts w:ascii="宋体" w:hAnsi="宋体" w:eastAsia="宋体" w:cs="宋体"/>
          <w:color w:val="000"/>
          <w:sz w:val="28"/>
          <w:szCs w:val="28"/>
        </w:rPr>
        <w:t xml:space="preserve">　　那些人把半匹红纱和一丈绫，朝牛头上一挂，就充当买炭的钱了。</w:t>
      </w:r>
    </w:p>
    <w:p>
      <w:pPr>
        <w:ind w:left="0" w:right="0" w:firstLine="560"/>
        <w:spacing w:before="450" w:after="450" w:line="312" w:lineRule="auto"/>
      </w:pPr>
      <w:r>
        <w:rPr>
          <w:rFonts w:ascii="宋体" w:hAnsi="宋体" w:eastAsia="宋体" w:cs="宋体"/>
          <w:color w:val="000"/>
          <w:sz w:val="28"/>
          <w:szCs w:val="28"/>
        </w:rPr>
        <w:t xml:space="preserve">　　揭露了老百姓承受剥削阶级肆意剥削的现实，揭露了当时社会的黑暗，也同时表现出了作者对下层劳动人民的深切同情。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诗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读者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这两句诗用同情的口吻，写出了卖炭翁艰难的处境和复杂的内心矛盾。当时正是“夜来城外一尺雪”的寒冬季节，身上只穿着单衣的老翁照理应该盼望着天气和暖起来，可是他却巴望着更冷一些，因为天气一暖，他的炭也就不值钱了。两句诗只写了老翁的一个心理活动，便把当时在饥寒交迫中挣扎的劳动人民的痛苦有力地揭示了出来。</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幸而天公作美，夜里突降大雪，而且有“一尺”之厚，天气是足够寒冷了。因此这位老翁一大早就赶着牛车沿着那结了冰的车道向集市赶去。“牛困人饥日已高，市南门外泥中歇。”他希望能卖个好价钱，所以他来得很早，此时集市大门尚未打开，他不得不在门外的泥地中休息一会儿。人饿了，拉车的牛也累了，但他心里是高兴的，充满了希望，他差不多可以如愿以偿买上冬衣了。读到这儿，也许读者会怜悯他寒冷天气中只穿着那单薄的衣裳，但一想到他的炭因此可能卖个好价钱，也会不由替他高兴。</w:t>
      </w:r>
    </w:p>
    <w:p>
      <w:pPr>
        <w:ind w:left="0" w:right="0" w:firstLine="560"/>
        <w:spacing w:before="450" w:after="450" w:line="312" w:lineRule="auto"/>
      </w:pPr>
      <w:r>
        <w:rPr>
          <w:rFonts w:ascii="宋体" w:hAnsi="宋体" w:eastAsia="宋体" w:cs="宋体"/>
          <w:color w:val="000"/>
          <w:sz w:val="28"/>
          <w:szCs w:val="28"/>
        </w:rPr>
        <w:t xml:space="preserve">　　然而，天有不测风云，就在卖炭翁心里盘算着怎样才能卖个好价钱的时候，远处两骑人马翩翩而来，原来是“黄衣使者白衫儿”驾到。“翩翩”二字本来是用以形容英俊潇洒之态，用在这里却含有讽刺、挖苦的意味，揭露了这两员太监趾高气扬，目中无人的嘴脸。因为是皇帝派来的，所以称“使者”。他们手里高举皇帝颁布的文告，口称皇帝的命令，不由分说，强行扭转车头，驱赶着老牛向皇宫方向走去。千余斤炭就这样被太监拉走了，留给老翁的不过是半匹红纱一丈绫而已。唐代商品交易，多用绢帛等丝织品充作一般等价物来代替货币，宫廷购买货物，往往按照官方高抬丝织品价格计算，而不依民间流行的实价，因此太监们仅用半匹纱一丈绫来支付千余斤炭钱，实际等于强行掠夺。读至此处，不由令人想起诗人的另一首诗《宿紫阁山北村》中，描写宦官们掌握的神策军强盗般抢劫百姓财物的野蛮行径。他们都是为宫廷官府服务的，然而他们的共同特点却是置平民百姓的身家性*命于不顾，强行掠夺民间财物。</w:t>
      </w:r>
    </w:p>
    <w:p>
      <w:pPr>
        <w:ind w:left="0" w:right="0" w:firstLine="560"/>
        <w:spacing w:before="450" w:after="450" w:line="312" w:lineRule="auto"/>
      </w:pPr>
      <w:r>
        <w:rPr>
          <w:rFonts w:ascii="宋体" w:hAnsi="宋体" w:eastAsia="宋体" w:cs="宋体"/>
          <w:color w:val="000"/>
          <w:sz w:val="28"/>
          <w:szCs w:val="28"/>
        </w:rPr>
        <w:t xml:space="preserve">　　从“南山中”到长安城，路那么遥远，又那么难行，当卖炭翁“市南门外泥中歇”的时候，已经是“牛困人饥”;如今又“回车叱牛牵向北”，把炭送进皇宫，当然牛更困、人更饥了。那么，当卖炭翁饿着肚子，走回终南山的时候，他会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宋体" w:hAnsi="宋体" w:eastAsia="宋体" w:cs="宋体"/>
          <w:color w:val="000"/>
          <w:sz w:val="28"/>
          <w:szCs w:val="28"/>
        </w:rPr>
        <w:t xml:space="preserve">　　这首诗的艺术特点，首先在于白描艺术手法的成功运用。作者通篇没发一句议论，说宫市给人民带来怎样的苦处，人民在这种残暴的掠夺下，怎样难以生活。而是通过一个卖炭老人的身世、磨难、烧炭、卖炭以及炭车被抢的前后经过，向人们讲述了一个催人涕下的悲剧故事，把老人的遭遇和宫市给人民带来的苦难形象地告诉了人们，从而使人们更加清楚、深刻地了解到当时阶级对立的现实，激起人们强烈的爱憎感情。这是作者发多少议论也难以达到的艺术效果。</w:t>
      </w:r>
    </w:p>
    <w:p>
      <w:pPr>
        <w:ind w:left="0" w:right="0" w:firstLine="560"/>
        <w:spacing w:before="450" w:after="450" w:line="312" w:lineRule="auto"/>
      </w:pPr>
      <w:r>
        <w:rPr>
          <w:rFonts w:ascii="宋体" w:hAnsi="宋体" w:eastAsia="宋体" w:cs="宋体"/>
          <w:color w:val="000"/>
          <w:sz w:val="28"/>
          <w:szCs w:val="28"/>
        </w:rPr>
        <w:t xml:space="preserve">　　其次，诗中对人物形象的描写刻画细腻、逼真，使人们从人形象中受到强烈的感染。一是对人物外貌的刻画，二是对内心世界的描写。试看，“满面尘灰烟火色，两鬓苍苍十指黑”，简单而深情的十四个字，活活地勾画出卖炭老人的辛苦、贫困、衰老、遭难的外貌，使人见之同情，思之痛心。“可怜身上衣正单，心忧炭贱愿天寒”，又是简单而深情的十四个字，把老人瑟缩、委曲、矛盾、希求的心理又描写得多么深刻、细腻。使人仿佛看到一个蜷缩在屋角冻得发颤的老人，在愁苦地思索筹划着自己可怜的生活。从而更加拽拉人们的心灵，使人感到残酷的现实对老人是多么不公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卖炭翁》是白居易《新乐府》组诗中的第三十二首。白居易写作《新乐府》是在唐宪宗元和初年(公元806年)，这正是宫市为害最深的时候。他对宫市有十分的了解，对人民又有深切的同情，所以才能写出这首感人至深的《卖炭翁》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2026-01-23T01:17:49+08:00</dcterms:created>
  <dcterms:modified xsi:type="dcterms:W3CDTF">2026-01-23T01:17:49+08:00</dcterms:modified>
</cp:coreProperties>
</file>

<file path=docProps/custom.xml><?xml version="1.0" encoding="utf-8"?>
<Properties xmlns="http://schemas.openxmlformats.org/officeDocument/2006/custom-properties" xmlns:vt="http://schemas.openxmlformats.org/officeDocument/2006/docPropsVTypes"/>
</file>