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《白云泉》创作背景是什么？该如何赏析呢？</w:t>
      </w:r>
      <w:bookmarkEnd w:id="1"/>
    </w:p>
    <w:p>
      <w:pPr>
        <w:jc w:val="center"/>
        <w:spacing w:before="0" w:after="450"/>
      </w:pPr>
      <w:r>
        <w:rPr>
          <w:rFonts w:ascii="Arial" w:hAnsi="Arial" w:eastAsia="Arial" w:cs="Arial"/>
          <w:color w:val="999999"/>
          <w:sz w:val="20"/>
          <w:szCs w:val="20"/>
        </w:rPr>
        <w:t xml:space="preserve">来源：网络  作者：深巷幽兰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白云泉　　白居易 〔唐代〕　　天平山上白云泉，云自无心水自闲。　　何必奔冲山下去，更添波浪向人间。　　译文　　天平山腰泠泠流淌着白云泉，天上白云自在舒卷，泉水自流悠闲。　　白云泉啊，你又何必奔流飞泻到山下去，给原本多事的人间再添波澜。　...</w:t>
      </w:r>
    </w:p>
    <w:p>
      <w:pPr>
        <w:ind w:left="0" w:right="0" w:firstLine="560"/>
        <w:spacing w:before="450" w:after="450" w:line="312" w:lineRule="auto"/>
      </w:pPr>
      <w:r>
        <w:rPr>
          <w:rFonts w:ascii="宋体" w:hAnsi="宋体" w:eastAsia="宋体" w:cs="宋体"/>
          <w:color w:val="000"/>
          <w:sz w:val="28"/>
          <w:szCs w:val="28"/>
        </w:rPr>
        <w:t xml:space="preserve">　　白云泉</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天平山上白云泉，云自无心水自闲。</w:t>
      </w:r>
    </w:p>
    <w:p>
      <w:pPr>
        <w:ind w:left="0" w:right="0" w:firstLine="560"/>
        <w:spacing w:before="450" w:after="450" w:line="312" w:lineRule="auto"/>
      </w:pPr>
      <w:r>
        <w:rPr>
          <w:rFonts w:ascii="宋体" w:hAnsi="宋体" w:eastAsia="宋体" w:cs="宋体"/>
          <w:color w:val="000"/>
          <w:sz w:val="28"/>
          <w:szCs w:val="28"/>
        </w:rPr>
        <w:t xml:space="preserve">　　何必奔冲山下去，更添波浪向人间。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天平山腰泠泠流淌着白云泉，天上白云自在舒卷，泉水自流悠闲。</w:t>
      </w:r>
    </w:p>
    <w:p>
      <w:pPr>
        <w:ind w:left="0" w:right="0" w:firstLine="560"/>
        <w:spacing w:before="450" w:after="450" w:line="312" w:lineRule="auto"/>
      </w:pPr>
      <w:r>
        <w:rPr>
          <w:rFonts w:ascii="宋体" w:hAnsi="宋体" w:eastAsia="宋体" w:cs="宋体"/>
          <w:color w:val="000"/>
          <w:sz w:val="28"/>
          <w:szCs w:val="28"/>
        </w:rPr>
        <w:t xml:space="preserve">　　白云泉啊，你又何必奔流飞泻到山下去，给原本多事的人间再添波澜。</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描绘了一幅线条明快简洁且充满生机活力的淡墨山水图，借此来表达诗人渴望能早日摆脱世俗的一种坦荡淡泊的情怀。全诗风格平淡浑朴，采取象征手法，写景寓志，以云水的逍遥自由比喻恬淡的胸怀与闲适的心情，用泉水激起的自然波浪象征社会风浪，言浅旨远，意在象外，寄托深厚，理趣盎然。</w:t>
      </w:r>
    </w:p>
    <w:p>
      <w:pPr>
        <w:ind w:left="0" w:right="0" w:firstLine="560"/>
        <w:spacing w:before="450" w:after="450" w:line="312" w:lineRule="auto"/>
      </w:pPr>
      <w:r>
        <w:rPr>
          <w:rFonts w:ascii="宋体" w:hAnsi="宋体" w:eastAsia="宋体" w:cs="宋体"/>
          <w:color w:val="000"/>
          <w:sz w:val="28"/>
          <w:szCs w:val="28"/>
        </w:rPr>
        <w:t xml:space="preserve">　　“天平山上白云泉，云自无心水自闲。”这首小诗的前两句是说，太平山上的白云泉清澈可人，白云自在舒卷，泉水从容奔流。</w:t>
      </w:r>
    </w:p>
    <w:p>
      <w:pPr>
        <w:ind w:left="0" w:right="0" w:firstLine="560"/>
        <w:spacing w:before="450" w:after="450" w:line="312" w:lineRule="auto"/>
      </w:pPr>
      <w:r>
        <w:rPr>
          <w:rFonts w:ascii="宋体" w:hAnsi="宋体" w:eastAsia="宋体" w:cs="宋体"/>
          <w:color w:val="000"/>
          <w:sz w:val="28"/>
          <w:szCs w:val="28"/>
        </w:rPr>
        <w:t xml:space="preserve">　　起句即点出吴中的奇山丽水、风景形胜的精华所在。天平山在苏州市西二十里。“此山在吴中最为崷崪高耸，一峰端正特立”(宋范成大《吴郡志》卷十五)，“巍然特出，群峰拱揖”，岩石峻峭，山上青松郁郁葱葱。山腰依崖建有亭，“亭侧清泉，泠泠不竭，所谓白云泉也”，号称“吴中(今江苏苏州)第一水”，泉水清冽而晶莹，“自白乐天题一绝句”，“名遂显于世”(宋朱长文《吴郡图经续记》卷中《山》)。</w:t>
      </w:r>
    </w:p>
    <w:p>
      <w:pPr>
        <w:ind w:left="0" w:right="0" w:firstLine="560"/>
        <w:spacing w:before="450" w:after="450" w:line="312" w:lineRule="auto"/>
      </w:pPr>
      <w:r>
        <w:rPr>
          <w:rFonts w:ascii="宋体" w:hAnsi="宋体" w:eastAsia="宋体" w:cs="宋体"/>
          <w:color w:val="000"/>
          <w:sz w:val="28"/>
          <w:szCs w:val="28"/>
        </w:rPr>
        <w:t xml:space="preserve">　　然而这一名山胜水的优美景色在诗人眼里暗中却呈现为白云随风飘荡，舒卷自如，无牵无挂;泉水淙淙潺流，自由奔泻，从容自得。诗人无意描绘天平山的巍峨高耸和吴中第一水的清澄透彻，却着意描写“云无心以出岫”的境界，表现白云坦荡淡泊的胸怀和泉水闲静雅致的神态。句中连用两个“自”字，特别强调云水的自由自在，自得其乐，逍遥而惬意。这里移情注景，景中寓情。“云自无心心自闲”，恰好是诗人思想感情的自我写照。</w:t>
      </w:r>
    </w:p>
    <w:p>
      <w:pPr>
        <w:ind w:left="0" w:right="0" w:firstLine="560"/>
        <w:spacing w:before="450" w:after="450" w:line="312" w:lineRule="auto"/>
      </w:pPr>
      <w:r>
        <w:rPr>
          <w:rFonts w:ascii="宋体" w:hAnsi="宋体" w:eastAsia="宋体" w:cs="宋体"/>
          <w:color w:val="000"/>
          <w:sz w:val="28"/>
          <w:szCs w:val="28"/>
        </w:rPr>
        <w:t xml:space="preserve">　　“何必奔冲山下去，更添波浪向人间。”小诗的后两句是说，白云泉啊，你又何必冲下山去，给原本多事的人间再添波澜。</w:t>
      </w:r>
    </w:p>
    <w:p>
      <w:pPr>
        <w:ind w:left="0" w:right="0" w:firstLine="560"/>
        <w:spacing w:before="450" w:after="450" w:line="312" w:lineRule="auto"/>
      </w:pPr>
      <w:r>
        <w:rPr>
          <w:rFonts w:ascii="宋体" w:hAnsi="宋体" w:eastAsia="宋体" w:cs="宋体"/>
          <w:color w:val="000"/>
          <w:sz w:val="28"/>
          <w:szCs w:val="28"/>
        </w:rPr>
        <w:t xml:space="preserve">　　唐敬宗宝历元年(825)至二年，白居易任苏州刺史期间，政务十分繁忙冗杂，“清旦方堆案，黄昏始退公。可怜朝暮景，消在两衙中”(《秋寄微之十二韵》)，觉得很不自由，面对闲适的白云泉水，对照自己“心为形役”的情状，不禁产生羡慕的心情，一种清静无为、与世无争的思想油然而生。自元和十年(815)白居易贬官江州司马以后，济世的抱负和斗争的锐气渐渐减少，而“知足保和”、独善其身的思想则逐渐增加。在苏州刺史任上，他深深感到“公私颇多事，衰惫殊少欢。迎送宾客懒，鞭笞黎庶难”(《自咏》)，渴望能早日摆脱恼人的俗务。结尾两句流露出“既无可恋者，何以不休官”的情绪，集中反映了诗人随遇而安、出世归隐的思想，表现是了诗人后期人生观的一个侧面。</w:t>
      </w:r>
    </w:p>
    <w:p>
      <w:pPr>
        <w:ind w:left="0" w:right="0" w:firstLine="560"/>
        <w:spacing w:before="450" w:after="450" w:line="312" w:lineRule="auto"/>
      </w:pPr>
      <w:r>
        <w:rPr>
          <w:rFonts w:ascii="宋体" w:hAnsi="宋体" w:eastAsia="宋体" w:cs="宋体"/>
          <w:color w:val="000"/>
          <w:sz w:val="28"/>
          <w:szCs w:val="28"/>
        </w:rPr>
        <w:t xml:space="preserve">　　然而，这一名山胜水的优美景色在诗人眼帘中却呈现为：“云自无心水自闲”。白云随风飘荡，舒卷自如，无牵无挂;泉水淙淙潺流，自由奔泻，从容自得。诗人无意描绘天平山的巍峨高耸和吴中第一水的清澄透澈，却着意描写“云无心以出岫”的境界，表现白云坦荡淡泊的胸怀和泉水闲静雅致的神态。句中连用两个“自”字，特别强调云水的自由自在，自得自乐，逍遥而惬意。这里移情注景，景中寓情，“云自无心水自闲”，恰好是诗人思想感情的自我写照。</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是写于白居易任苏州刺史任内，时间在公元825年(唐敬宗宝历元年)至公元826年(二年)之间。公元815年(元和十年)白居易贬官江州司马后，济世的抱负和斗争的锐气渐渐减少。在苏州刺史任上，他深深感到“公私颇多事，渴望能早日摆脱恼人的俗务，故而创作这首诗来抒发自己情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2026-01-23T03:39:40+08:00</dcterms:created>
  <dcterms:modified xsi:type="dcterms:W3CDTF">2026-01-23T03:39:40+08:00</dcterms:modified>
</cp:coreProperties>
</file>

<file path=docProps/custom.xml><?xml version="1.0" encoding="utf-8"?>
<Properties xmlns="http://schemas.openxmlformats.org/officeDocument/2006/custom-properties" xmlns:vt="http://schemas.openxmlformats.org/officeDocument/2006/docPropsVTypes"/>
</file>