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《摸鱼儿·更能消几番风雨》的作者是谁？又该如何鉴赏呢？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摸鱼儿·更能消几番风雨　　辛弃疾 〔宋代〕　　淳熙己亥，自湖北漕移湖南，同官王正之置酒小山亭，为赋。　　更能消、几番风雨，匆匆春又归去。惜春长怕花开早，何况落红无数。春且住，见说道、天涯芳草无归路。怨春不语。算只有殷勤，画檐蛛网，尽日惹...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摸鱼儿·更能消几番风雨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淳熙己亥，自湖北漕移湖南，同官王正之置酒小山亭，为赋。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更能消、几番风雨，匆匆春又归去。惜春长怕花开早，何况落红无数。春且住，见说道、天涯芳草无归路。怨春不语。算只有殷勤，画檐蛛网，尽日惹飞絮。(怕 一作：恨)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长门事，准拟佳期又误。蛾眉曾有人妒。千金纵买相如赋，脉脉此情谁诉?君莫舞，君不见、玉环飞燕皆尘土!闲愁最苦!休去倚危栏，斜阳正在，烟柳断肠处。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经得起几回风雨，春天又将匆匆归去。爱惜春天我常怕花开得过早，何况此时已落红无数。春天啊，请暂且留步，难道没听说，连天的芳草已阻断你的归路?真让人恨啊春天就这样默默无语，看来殷勤多情的，只有雕梁画栋间的蛛网，为留住春天整天沾染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宫阿娇盼望重被召幸，约定了佳期却一再延误。都只因太美丽有人嫉妒。纵然用千金买了司马相如的名赋，这一份脉脉深情又向谁去倾诉?奉劝你们不要得意忘形，难道你们没看见，红极一时的玉环、飞燕都化作了尘土。闲愁折磨人最苦。不要去登楼凭栏眺望，一轮就要沉落的夕阳正在那，令人断肠的烟柳迷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作于淳熙六年(1179)春。时辛弃疾四十岁，南归至此已有十七年之久了。在这漫长的岁月中，作者满以为扶危救亡的壮志能得施展，收复失地的策略将被采纳。然而，事与愿违。不仅如此，作者反而因此遭致排挤打击，不得重用，接连四年，改官六次。这次，他由湖北转运副使调官湖南。这一调转，并非奔赴 他日夜向往的国防前线，而是照样去担任主管钱粮的小官。现实与他恢复失地的志愿相去愈来愈遥远了。行前，同僚王正之在山亭摆下酒席为他送别，作者见景生情，借这首词抒写了他长期积郁于胸的苦闷之情。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这首词表面上写的是失宠女人的苦闷，实际上却抒发了作者对国事的忧虑和屡遭排挤打击的沉重心情。词中对南宋小朝廷的昏庸腐朽，对投降派的得意猖獗表示强烈不满。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、怨春、留春的复杂情感。词以“更能消”三字起笔，在读者心头提出了“春事将阑”，还能经受得起几番风雨摧残这样一个大问题。表面上，\"更能消\"一句是就春天而发，实际上却是就南宋的政治形势而言的。本来，宋室南渡以后，曾多次出现过有利于爱国抗金、恢复中原的大好形势，但是，由于朝廷的昏庸腐败，投降派的猖狂破坏，使抗战派失意受压，结果抗金的大好时机白白丧失了。这中间虽有几次北伐，结果均以签订屈膝投降的“和”而告终。北伐的失败，反过来又成为投降派贩卖妥协投降路线的口实。南宋王朝处于风雨飘摇之中。“匆匆春又归去”，就是这一形势的形象化写照，抗金复国的大好春天已经化为乌有了。这是第一层。但是，作者是怎样留恋着这大好春光呵!“惜春长怕花开早”。然而，现实是无情的：“何况落红无数!”这两句一起一落，表现出理想与现实之间的矛盾。“落红”，就是落花，是春天逝去的象征。同时，它又象征着南宋国事衰微，也寄寓了作者光阴虚掷，事业无成的感叹。这是第二层。面对春天的消失，作者并未束手无策。相反，出于爱国的义愤，他大声疾呼：“春且住!见说道、天涯芳草无归路。”这一句，实际是向南宋王朝提出忠告，它形象地说明：只有坚持抗金复国才是唯一出路，否则连退路也没了。这两句用的是拟人化手法，明知春天的归去是无可挽回的大自然的规律，但却强行挽留。词里，表面上写的是“惜春”，实际上却反映了作者恢复中原、统一祖国的急切心情，反映了作者对投降派的憎恨。这是第三层。从“怨春不语”到上片结尾是第四层。尽管作者发出强烈的呼唤与严重的警告，但“春”，却不予回答。春色难留，势在必然;但春光无语，却出人意外。所以难免要产生强烈的“怨”恨。然而怨恨又有何用!在无可奈何之际，词人又怎能不羡慕\"画檐蛛网\"?即使能象\"蛛网\"那样留下一点点象征春天的“飞絮”，也是心灵中莫大的慰藉了。这四句把“惜春”、“留春”、“怨春”等复杂感情交织在一起，以小小的“飞絮”作结。上片四层之中，层层有起伏，层层有波澜，层层有顿挫，巧妙地体现出作者复杂而又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陈阿娇的故事，写爱国深情无处倾吐的苦闷。这一片可分三个层次，表现三个不同的内容。从“长门事”至“脉脉此情谁诉”是第一层。这是词中的重点。作者以陈皇后长门失宠自比，揭示自己虽忠而见疑，屡遭谗毁，不得重用和壮志难酬的不幸遭遇。“君莫舞”三句是第二层，作者以杨玉环、赵飞燕的悲剧结局比喻当权误国、暂时得志的奸佞小人，向投降派提出警告“闲愁最苦”至篇终是第三层，以烟柳斜阳的凄迷景象，象征南宋王朝昏庸腐朽、日落西山、岌岌可危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着鲜明的艺术特点。一是通过比兴手法，创造象征性的形象来表现作者对祖国的热爱和对时局的关切。拟人化的手法与典故的运用也都恰到好处。第二是继承屈原《离骚》的优良传统，用男女之情来反映现实的政治斗争。第三是缠绵曲折，沉郁顿挫，呈现出别具一格的词风。表面看，这首词写得“婉约”，实际上却极哀怨，极沉痛，写得沉郁悲壮，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1179年(淳熙六年)，辛弃疾南渡之后的第十七年，时年四十岁，被朝廷支来支去的他再次由湖北转运副使改调湖南转运副使。这次，他由湖北转运副使调官湖南。现实与他恢复失地的志愿相去愈来愈遥远了。行前，同僚王正之在山亭摆下酒席为他送别，他感慨万千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