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平安银行合同范本(精选10篇)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平安银行合同范本11、贷款利率为“伦敦银行同业拆放利率”加__________个百分点（b＋％）。每期计息日的________的b为________贷款利率的b，但每笔放款的第一个计息期的b为该贷款发放日的b。b采用__________个月...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平安银行合同范本2</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借款人为购买_______（以下称“房产商”）的_______（以下称“房产”），向贷款人申请贷款，根据《xxx民法通则》、《xxx合同法》以及__银行有关业务办法的规定，经双方协商同意，订立以下条款，共同遵守。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平安银行合同范本3</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平安银行合同范本4</w:t>
      </w:r>
    </w:p>
    <w:p>
      <w:pPr>
        <w:ind w:left="0" w:right="0" w:firstLine="560"/>
        <w:spacing w:before="450" w:after="450" w:line="312" w:lineRule="auto"/>
      </w:pPr>
      <w:r>
        <w:rPr>
          <w:rFonts w:ascii="宋体" w:hAnsi="宋体" w:eastAsia="宋体" w:cs="宋体"/>
          <w:color w:val="000"/>
          <w:sz w:val="28"/>
          <w:szCs w:val="28"/>
        </w:rPr>
        <w:t xml:space="preserve">1.如甲方到期申请书不能如数归还贷款，在逾期一个月以内(含一个月)，甲方同意从贷款到期之日起，对逾期部分加付20%的罚息，超过一个月，甲方同意部分和全部抵押存单的存款抵偿贷款本息。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2.在借款合同规定的范围内，乙方及时活动策划方案向甲方提供贷款。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3.乙方应妥善保管被抵押的存单合同模板简单，如乙方保管不妥造成丢失、损坏由乙方承担责任。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4.抵押的存单在抵押期内时间流逝的句子唯美，甲方不得申请挂失、转让存单保管收据，如发生上述行为，乙方有权立即处理其抵押存单。</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平安银行合同范本5</w:t>
      </w:r>
    </w:p>
    <w:p>
      <w:pPr>
        <w:ind w:left="0" w:right="0" w:firstLine="560"/>
        <w:spacing w:before="450" w:after="450" w:line="312" w:lineRule="auto"/>
      </w:pPr>
      <w:r>
        <w:rPr>
          <w:rFonts w:ascii="宋体" w:hAnsi="宋体" w:eastAsia="宋体" w:cs="宋体"/>
          <w:color w:val="000"/>
          <w:sz w:val="28"/>
          <w:szCs w:val="28"/>
        </w:rPr>
        <w:t xml:space="preserve">1.年龄：25-55周岁，不满足的话加直系亲属或22-60岁的话买履约险</w:t>
      </w:r>
    </w:p>
    <w:p>
      <w:pPr>
        <w:ind w:left="0" w:right="0" w:firstLine="560"/>
        <w:spacing w:before="450" w:after="450" w:line="312" w:lineRule="auto"/>
      </w:pPr>
      <w:r>
        <w:rPr>
          <w:rFonts w:ascii="宋体" w:hAnsi="宋体" w:eastAsia="宋体" w:cs="宋体"/>
          <w:color w:val="000"/>
          <w:sz w:val="28"/>
          <w:szCs w:val="28"/>
        </w:rPr>
        <w:t xml:space="preserve">2.额度：5-50万 放款时间：沪牌1-2天放款，外牌3-4个工作日放款</w:t>
      </w:r>
    </w:p>
    <w:p>
      <w:pPr>
        <w:ind w:left="0" w:right="0" w:firstLine="560"/>
        <w:spacing w:before="450" w:after="450" w:line="312" w:lineRule="auto"/>
      </w:pPr>
      <w:r>
        <w:rPr>
          <w:rFonts w:ascii="宋体" w:hAnsi="宋体" w:eastAsia="宋体" w:cs="宋体"/>
          <w:color w:val="000"/>
          <w:sz w:val="28"/>
          <w:szCs w:val="28"/>
        </w:rPr>
        <w:t xml:space="preserve">3.利息：月息 ＋169元/月保险费</w:t>
      </w:r>
    </w:p>
    <w:p>
      <w:pPr>
        <w:ind w:left="0" w:right="0" w:firstLine="560"/>
        <w:spacing w:before="450" w:after="450" w:line="312" w:lineRule="auto"/>
      </w:pPr>
      <w:r>
        <w:rPr>
          <w:rFonts w:ascii="宋体" w:hAnsi="宋体" w:eastAsia="宋体" w:cs="宋体"/>
          <w:color w:val="000"/>
          <w:sz w:val="28"/>
          <w:szCs w:val="28"/>
        </w:rPr>
        <w:t xml:space="preserve">4.贷款期限与期限：12-36期，优质客户可以做48期</w:t>
      </w:r>
    </w:p>
    <w:p>
      <w:pPr>
        <w:ind w:left="0" w:right="0" w:firstLine="560"/>
        <w:spacing w:before="450" w:after="450" w:line="312" w:lineRule="auto"/>
      </w:pPr>
      <w:r>
        <w:rPr>
          <w:rFonts w:ascii="宋体" w:hAnsi="宋体" w:eastAsia="宋体" w:cs="宋体"/>
          <w:color w:val="000"/>
          <w:sz w:val="28"/>
          <w:szCs w:val="28"/>
        </w:rPr>
        <w:t xml:space="preserve">5.违约金：0-2期是5%，3-5期是3%，6-8期是1%，9期以上没有违约金</w:t>
      </w:r>
    </w:p>
    <w:p>
      <w:pPr>
        <w:ind w:left="0" w:right="0" w:firstLine="560"/>
        <w:spacing w:before="450" w:after="450" w:line="312" w:lineRule="auto"/>
      </w:pPr>
      <w:r>
        <w:rPr>
          <w:rFonts w:ascii="宋体" w:hAnsi="宋体" w:eastAsia="宋体" w:cs="宋体"/>
          <w:color w:val="000"/>
          <w:sz w:val="28"/>
          <w:szCs w:val="28"/>
        </w:rPr>
        <w:t xml:space="preserve">6.不押车，不装GPS，不用备用钥匙，只敲抵押登记，车产证放银行 7、不打公司和家人联系人审核电话</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平安银行合同范本6</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平安银行合同范本7</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平安银行合同范本8</w:t>
      </w:r>
    </w:p>
    <w:p>
      <w:pPr>
        <w:ind w:left="0" w:right="0" w:firstLine="560"/>
        <w:spacing w:before="450" w:after="450" w:line="312" w:lineRule="auto"/>
      </w:pPr>
      <w:r>
        <w:rPr>
          <w:rFonts w:ascii="宋体" w:hAnsi="宋体" w:eastAsia="宋体" w:cs="宋体"/>
          <w:color w:val="000"/>
          <w:sz w:val="28"/>
          <w:szCs w:val="28"/>
        </w:rPr>
        <w:t xml:space="preserve">1.不押车、不装GPS、不押钥匙、无需收入材料 2.最高出额车价300% 的客户利息7厘起 4.随地验车、当天放款 家金融机构解压立做，不等贷</w:t>
      </w:r>
    </w:p>
    <w:p>
      <w:pPr>
        <w:ind w:left="0" w:right="0" w:firstLine="560"/>
        <w:spacing w:before="450" w:after="450" w:line="312" w:lineRule="auto"/>
      </w:pPr>
      <w:r>
        <w:rPr>
          <w:rFonts w:ascii="宋体" w:hAnsi="宋体" w:eastAsia="宋体" w:cs="宋体"/>
          <w:color w:val="000"/>
          <w:sz w:val="28"/>
          <w:szCs w:val="28"/>
        </w:rPr>
        <w:t xml:space="preserve">答：车辆抵押贷款合同合同编号：年字第号抵押人名称：住所：法定代表人或主要负责人：开户金融机构：帐号：电话：邮政编码：抵押权人名称：住所：法定代表人或主要负责人：电话：邮政编码：签订合同日期：签订合同地点：抵押人（以下称甲方）：抵押权人（以下称乙方）：为确保年字第号合同（以下称主合同）的履行，甲方愿意以自有财产作抵押。乙方经审查，同意接受甲方的财产抵押。甲、乙双方经协商一致，按以下条款订立本合同：第一条甲方用作抵押的财产为（详见抵押财产清单）：第二条本合同项下抵押财产共作价（大写）万元整，抵押率为％。实际抵押额为万元整。第三条抵押财产的保管方式和保管责任如下：1．抵押财产中的待甲、乙双方封存后，由甲方自行保管。抵押财产中的由甲方自行保管。甲方应妥善保管抵押财产，在抵押期内负有维修、保养，保证完好无损的责任，并随时接受乙方的检查。2．抵押财产中的由甲方交乙方保管，并由乙方向甲方一次性收取抵押价额％的保管费。乙方应妥善保管抵押财产，不准挪用抵押财产。第四条抵押财产中的必须由甲方办理财产保险，并将保险单交乙方保存。第五条在本合同有效期内，甲方不得出售和馈赠抵押财产；甲方迁移、出租、转让、再抵押或以其它任何方式转移本合同项下抵押财产的，应取得乙方书面同意。第六条抵押财产意外毁损的风险承担：第七条本合同项下有关的公证、保险、鉴定、登记、运输及保管等费用由甲方承担。第八条本合同生效后，如需变更主合同条款，应经抵押人同意并达成书面协议。第九条在本合同有效期内，甲方如发生分立、合并，由变更后的机构承担或分别承担本合同项下义务。甲方被宣布解散或破产，抵押财产不列入破产清算范围，乙方并有权提前处分其抵押财产。第十条出现下列情况之一时，乙方有权依法定方式处分抵押财产：1．主合同约定的还款期限已到，借款人未依约偿还借款本息或所延期限已到仍不能偿还借款本息；2．借款人死亡而无继承人履行合同；3．借款人被宣告解散、破产；处理抵押财产所得价款，不足以偿还贷款本息和费用的，乙方有权另行追索；价款偿还贷款本息还有余的，乙方应退还给甲方。第十一条抵押权的撤销：主合同借款人按期偿还借款本息的，抵押权即自动撤销，由乙方保管的甲方财产和财产保险单应退还给甲方。第十二条本合同生效后，甲、乙任何一方不得擅自变更或解除合同，需要变更或解除合同时，应经双方协商一致，达成书面协议。协议未达成前，本合同各条款仍然有效。第十三条违约责任：1．按照本合同第三条第1项的约定，由甲方保管的抵押财产，因甲方保管不善，造成毁损，乙方有权要求甲方恢复抵押财产原状，或提供经乙方认可的抵押财产。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3．甲方违反第五条约定，擅自处分抵押财产的，其行为无效。乙方可视情况要求甲方恢复原状，提前收回主合同项下贷款，并可要求甲方支付贷款总额％的违约金。4．甲方因隐瞒抵押财产存在共有、争议、被查封、被扣押或已经设定过抵押权等情况而给乙方造成经济损失的，应给予赔偿。5．甲、乙任何一方违反第十二条约定，应向对方支付主合同项下贷款总额％的违约金，并应赔偿对方因此而遭受的经济损失。6．在本合同有效期内，未经抵押人同意，变更主合同条款或转让主合同项下权利义务的，甲方可自行解除本合同，并要求乙方退回由乙方保管的抵押物。第十四条争议的解决方式：第十五条双方商定的其它事项：第十六条本合同由甲、乙双方法定代表人或主要负责人签字并加盖单位公章。自主合同生效之日起生效。第十七条本合同正本一式二份，甲、乙双方各执一份。附：抵押财产清单一式份。甲方：公章法定代表人或主要负责人：签章年月日乙方：公章法定代表人或主要负责人：签章年月日签订合同地点：</w:t>
      </w:r>
    </w:p>
    <w:p>
      <w:pPr>
        <w:ind w:left="0" w:right="0" w:firstLine="560"/>
        <w:spacing w:before="450" w:after="450" w:line="312" w:lineRule="auto"/>
      </w:pPr>
      <w:r>
        <w:rPr>
          <w:rFonts w:ascii="宋体" w:hAnsi="宋体" w:eastAsia="宋体" w:cs="宋体"/>
          <w:color w:val="000"/>
          <w:sz w:val="28"/>
          <w:szCs w:val="28"/>
        </w:rPr>
        <w:t xml:space="preserve">平安银行车抵贷指的是平安银行汽车抵押贷款，将车辆抵押给平安银行以后，可以直接获得贷款，贷款的资金可以用于各种消费。目前车抵贷都是只押证不押车，在车管所做抵押登记以后，仍旧可以继续使用车辆。</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平安银行合同范本9</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b．借款人在获得超过________年后提前还款，应向贷款人缴付提前还款金额％的补偿金。</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平安银行合同范本10</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1.甲方死亡、其财产合法继承人依法办理存款过户和继承手续，并继续履行甲方签订的抵押活动策划贷款合同，如无继承人履行合同，乙方有权处理抵押存单，抵偿贷款本息。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3.本合同发生纠纷时，任何一方均可向仲裁机构申请调解或仲裁，也可用途变更为住宅公共管理变更前应向人民法院起诉。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甲方(盖章)：_________乙方(签章)：活动_________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_________年__用途最广泛的金属__产权70年到期怎么办月____日_________年____月____日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2025-12-09T19:39:52+08:00</dcterms:created>
  <dcterms:modified xsi:type="dcterms:W3CDTF">2025-12-09T19:39:52+08:00</dcterms:modified>
</cp:coreProperties>
</file>

<file path=docProps/custom.xml><?xml version="1.0" encoding="utf-8"?>
<Properties xmlns="http://schemas.openxmlformats.org/officeDocument/2006/custom-properties" xmlns:vt="http://schemas.openxmlformats.org/officeDocument/2006/docPropsVTypes"/>
</file>