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个人财产信托管理合同 个人资产托管协议(3篇)</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个人财产信托管理合同 个人资产托管协议一住址：_________乙方(委托方)：_________住址：_________为使乙方的个人财产稳定持续保值、增值，特在平等协商的基础上甲乙双方订立如下信托协议：一、甲方权利和义务：(一)甲方管理...</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_________元现金，甲方预付保底收益5%，并打入10%的波动风险金(既将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每月(无优惠)</w:t>
      </w:r>
    </w:p>
    <w:p>
      <w:pPr>
        <w:ind w:left="0" w:right="0" w:firstLine="560"/>
        <w:spacing w:before="450" w:after="450" w:line="312" w:lineRule="auto"/>
      </w:pPr>
      <w:r>
        <w:rPr>
          <w:rFonts w:ascii="宋体" w:hAnsi="宋体" w:eastAsia="宋体" w:cs="宋体"/>
          <w:color w:val="000"/>
          <w:sz w:val="28"/>
          <w:szCs w:val="28"/>
        </w:rPr>
        <w:t xml:space="preserve">每季度(9、5折)</w:t>
      </w:r>
    </w:p>
    <w:p>
      <w:pPr>
        <w:ind w:left="0" w:right="0" w:firstLine="560"/>
        <w:spacing w:before="450" w:after="450" w:line="312" w:lineRule="auto"/>
      </w:pPr>
      <w:r>
        <w:rPr>
          <w:rFonts w:ascii="宋体" w:hAnsi="宋体" w:eastAsia="宋体" w:cs="宋体"/>
          <w:color w:val="000"/>
          <w:sz w:val="28"/>
          <w:szCs w:val="28"/>
        </w:rPr>
        <w:t xml:space="preserve">每半年(9、0折)</w:t>
      </w:r>
    </w:p>
    <w:p>
      <w:pPr>
        <w:ind w:left="0" w:right="0" w:firstLine="560"/>
        <w:spacing w:before="450" w:after="450" w:line="312" w:lineRule="auto"/>
      </w:pPr>
      <w:r>
        <w:rPr>
          <w:rFonts w:ascii="宋体" w:hAnsi="宋体" w:eastAsia="宋体" w:cs="宋体"/>
          <w:color w:val="000"/>
          <w:sz w:val="28"/>
          <w:szCs w:val="28"/>
        </w:rPr>
        <w:t xml:space="preserve">每年(8、0折)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个人资产托管协议三</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2026-09-13T10:01:25+08:00</dcterms:created>
  <dcterms:modified xsi:type="dcterms:W3CDTF">2026-09-13T10:01:25+08:00</dcterms:modified>
</cp:coreProperties>
</file>

<file path=docProps/custom.xml><?xml version="1.0" encoding="utf-8"?>
<Properties xmlns="http://schemas.openxmlformats.org/officeDocument/2006/custom-properties" xmlns:vt="http://schemas.openxmlformats.org/officeDocument/2006/docPropsVTypes"/>
</file>