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最新银行无抵押借款合同 无抵押贷款合同(3篇)</w:t>
      </w:r>
      <w:bookmarkEnd w:id="1"/>
    </w:p>
    <w:p>
      <w:pPr>
        <w:jc w:val="center"/>
        <w:spacing w:before="0" w:after="450"/>
      </w:pPr>
      <w:r>
        <w:rPr>
          <w:rFonts w:ascii="Arial" w:hAnsi="Arial" w:eastAsia="Arial" w:cs="Arial"/>
          <w:color w:val="999999"/>
          <w:sz w:val="20"/>
          <w:szCs w:val="20"/>
        </w:rPr>
        <w:t xml:space="preserve">来源：网络  作者：海棠云影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银行无抵押借款合同 无抵押贷款合同一乙方(贷款人)： (同上)甲乙双方就下列事宜达成一致意见，签订本协议。一、乙方贷给甲方人民币 元，于 日 前交付甲方。二、贷款利息(应按国家规定的标准约定具体的利息，不得超过国家规定的标准。公民之间也可以...</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无抵押贷款合同一</w:t>
      </w:r>
    </w:p>
    <w:p>
      <w:pPr>
        <w:ind w:left="0" w:right="0" w:firstLine="560"/>
        <w:spacing w:before="450" w:after="450" w:line="312" w:lineRule="auto"/>
      </w:pPr>
      <w:r>
        <w:rPr>
          <w:rFonts w:ascii="宋体" w:hAnsi="宋体" w:eastAsia="宋体" w:cs="宋体"/>
          <w:color w:val="000"/>
          <w:sz w:val="28"/>
          <w:szCs w:val="28"/>
        </w:rPr>
        <w:t xml:space="preserve">乙方(贷款人)： (同上)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 日 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无抵押贷款合同三</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抵押人名称(以下称甲方)：_________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抵押权人名称(以下称乙方)：_________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2026-06-19T07:47:45+08:00</dcterms:created>
  <dcterms:modified xsi:type="dcterms:W3CDTF">2026-06-19T07:47:45+08:00</dcterms:modified>
</cp:coreProperties>
</file>

<file path=docProps/custom.xml><?xml version="1.0" encoding="utf-8"?>
<Properties xmlns="http://schemas.openxmlformats.org/officeDocument/2006/custom-properties" xmlns:vt="http://schemas.openxmlformats.org/officeDocument/2006/docPropsVTypes"/>
</file>