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担保合同:房地产抵押按揭合同</w:t>
      </w:r>
      <w:bookmarkEnd w:id="1"/>
    </w:p>
    <w:p>
      <w:pPr>
        <w:jc w:val="center"/>
        <w:spacing w:before="0" w:after="450"/>
      </w:pPr>
      <w:r>
        <w:rPr>
          <w:rFonts w:ascii="Arial" w:hAnsi="Arial" w:eastAsia="Arial" w:cs="Arial"/>
          <w:color w:val="999999"/>
          <w:sz w:val="20"/>
          <w:szCs w:val="20"/>
        </w:rPr>
        <w:t xml:space="preserve">来源：网络  作者：蓝色心情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抵押人（甲方）：_________抵押权人（乙方）：_________为确保_________年_________字第_________号_________合同（以下简称主合同）的履行，甲方同意将其购买的而尚未付清余款的房地产抵押予乙方，作...</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　　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　　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三、本合同一律用钢笔或毛笔填写。</w:t>
      </w:r>
    </w:p>
    <w:p>
      <w:pPr>
        <w:ind w:left="0" w:right="0" w:firstLine="560"/>
        <w:spacing w:before="450" w:after="450" w:line="312" w:lineRule="auto"/>
      </w:pPr>
      <w:r>
        <w:rPr>
          <w:rFonts w:ascii="宋体" w:hAnsi="宋体" w:eastAsia="宋体" w:cs="宋体"/>
          <w:color w:val="000"/>
          <w:sz w:val="28"/>
          <w:szCs w:val="28"/>
        </w:rPr>
        <w:t xml:space="preserve">四、本合同格式解释权归扬州市房产管理局。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2026-09-24T15:19:36+08:00</dcterms:created>
  <dcterms:modified xsi:type="dcterms:W3CDTF">2026-09-24T15:19:36+08:00</dcterms:modified>
</cp:coreProperties>
</file>

<file path=docProps/custom.xml><?xml version="1.0" encoding="utf-8"?>
<Properties xmlns="http://schemas.openxmlformats.org/officeDocument/2006/custom-properties" xmlns:vt="http://schemas.openxmlformats.org/officeDocument/2006/docPropsVTypes"/>
</file>