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2025担保贷款合同范本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&gt;在了解了担保贷款的条件和流程后,除了担保贷款利率等重要知识值得深思外。下面整理了《2024担保贷款合同范本》，供大家参考!&gt;【篇一】　　甲方(被担保方)　　住所：　　法定代表人：身份证号码：电话：传真：邮政编码：　　乙方(担保方)法定代表...</w:t>
      </w:r>
    </w:p>
    <w:p>
      <w:pPr>
        <w:ind w:left="0" w:right="0" w:firstLine="560"/>
        <w:spacing w:before="450" w:after="450" w:line="312" w:lineRule="auto"/>
      </w:pPr>
      <w:r>
        <w:rPr>
          <w:rFonts w:ascii="宋体" w:hAnsi="宋体" w:eastAsia="宋体" w:cs="宋体"/>
          <w:color w:val="000"/>
          <w:sz w:val="28"/>
          <w:szCs w:val="28"/>
        </w:rPr>
        <w:t xml:space="preserve">&gt;在了解了担保贷款的条件和流程后,除了担保贷款利率等重要知识值得深思外。下面整理了《2025担保贷款合同范本》，供大家参考!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法定代表人：身份证号码：电话：传真：邮政编码：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乙方(担保方)法定代表人：住所：邮政编码：电话：传真：</w:t>
      </w:r>
    </w:p>
    <w:p>
      <w:pPr>
        <w:ind w:left="0" w:right="0" w:firstLine="560"/>
        <w:spacing w:before="450" w:after="450" w:line="312" w:lineRule="auto"/>
      </w:pPr>
      <w:r>
        <w:rPr>
          <w:rFonts w:ascii="宋体" w:hAnsi="宋体" w:eastAsia="宋体" w:cs="宋体"/>
          <w:color w:val="000"/>
          <w:sz w:val="28"/>
          <w:szCs w:val="28"/>
        </w:rPr>
        <w:t xml:space="preserve">　　甲方向申请人民币万元贷款，现甲方申请乙方为其提供担保，乙方同意为甲方该笔借款提供担保，现就甲乙双方的权利义务达成如下协议以共同遵守：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　　(一)甲方与签订的编号为()《合同》，其中贷款本金万元、贷款利率，贷款期限为。</w:t>
      </w:r>
    </w:p>
    <w:p>
      <w:pPr>
        <w:ind w:left="0" w:right="0" w:firstLine="560"/>
        <w:spacing w:before="450" w:after="450" w:line="312" w:lineRule="auto"/>
      </w:pPr>
      <w:r>
        <w:rPr>
          <w:rFonts w:ascii="宋体" w:hAnsi="宋体" w:eastAsia="宋体" w:cs="宋体"/>
          <w:color w:val="000"/>
          <w:sz w:val="28"/>
          <w:szCs w:val="28"/>
        </w:rPr>
        <w:t xml:space="preserve">　　(二)担保期限：自贷款银行发放贷款之日起至甲方结清该标的借款本息止。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(三)担保方式为连带责任担保。</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第五条担保合同项下的索赔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第六条担保费用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担保费按银行发放贷款的%计算，即人民币元，每年一次收取，每年每次收取人民币元。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第七条违约及违约后果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2、担保标的额20%的违约金；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第九条合同的修改、补充和解释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第十条争议、管辖和放弃豁免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第十一条通知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2026-06-19T04:43:50+08:00</dcterms:created>
  <dcterms:modified xsi:type="dcterms:W3CDTF">2026-06-19T04:43:50+08:00</dcterms:modified>
</cp:coreProperties>
</file>

<file path=docProps/custom.xml><?xml version="1.0" encoding="utf-8"?>
<Properties xmlns="http://schemas.openxmlformats.org/officeDocument/2006/custom-properties" xmlns:vt="http://schemas.openxmlformats.org/officeDocument/2006/docPropsVTypes"/>
</file>