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黄金抵押担保借款合同</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黄金抵押担保借款合同（精选3篇）黄金抵押担保借款合同 篇1 抵押人：___________________代表人：___________________ 甲乙双方为保护各方合法权益，本着诚实信用，互惠互利原则，经协商一致，就甲方向乙方借款一...</w:t>
      </w:r>
    </w:p>
    <w:p>
      <w:pPr>
        <w:ind w:left="0" w:right="0" w:firstLine="560"/>
        <w:spacing w:before="450" w:after="450" w:line="312" w:lineRule="auto"/>
      </w:pPr>
      <w:r>
        <w:rPr>
          <w:rFonts w:ascii="宋体" w:hAnsi="宋体" w:eastAsia="宋体" w:cs="宋体"/>
          <w:color w:val="000"/>
          <w:sz w:val="28"/>
          <w:szCs w:val="28"/>
        </w:rPr>
        <w:t xml:space="preserve">黄金抵押担保借款合同（精选3篇）</w:t>
      </w:r>
    </w:p>
    <w:p>
      <w:pPr>
        <w:ind w:left="0" w:right="0" w:firstLine="560"/>
        <w:spacing w:before="450" w:after="450" w:line="312" w:lineRule="auto"/>
      </w:pPr>
      <w:r>
        <w:rPr>
          <w:rFonts w:ascii="宋体" w:hAnsi="宋体" w:eastAsia="宋体" w:cs="宋体"/>
          <w:color w:val="000"/>
          <w:sz w:val="28"/>
          <w:szCs w:val="28"/>
        </w:rPr>
        <w:t xml:space="preserve">黄金抵押担保借款合同 篇1</w:t>
      </w:r>
    </w:p>
    <w:p>
      <w:pPr>
        <w:ind w:left="0" w:right="0" w:firstLine="560"/>
        <w:spacing w:before="450" w:after="450" w:line="312" w:lineRule="auto"/>
      </w:pPr>
      <w:r>
        <w:rPr>
          <w:rFonts w:ascii="宋体" w:hAnsi="宋体" w:eastAsia="宋体" w:cs="宋体"/>
          <w:color w:val="000"/>
          <w:sz w:val="28"/>
          <w:szCs w:val="28"/>
        </w:rPr>
        <w:t xml:space="preserve">抵押人：___________________代表人：___________________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甲乙双方为保护各方合法权益，本着诚实信用，互惠互利原则，经协商一致，就甲方向乙方借款一事特签订本黄金抵押合同以作担保，具体内容如下：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黄金抵押担保借款合同 篇2</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黄金抵押担保借款合同 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2026-01-22T14:35:56+08:00</dcterms:created>
  <dcterms:modified xsi:type="dcterms:W3CDTF">2026-01-22T14:35:56+08:00</dcterms:modified>
</cp:coreProperties>
</file>

<file path=docProps/custom.xml><?xml version="1.0" encoding="utf-8"?>
<Properties xmlns="http://schemas.openxmlformats.org/officeDocument/2006/custom-properties" xmlns:vt="http://schemas.openxmlformats.org/officeDocument/2006/docPropsVTypes"/>
</file>