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【担保和保证的区别】标准保证担保合同</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担保合同的订立目的是保障所担保的债务履行，保护交易安全和债权人利益。那么保证担保合同的标准格式是怎么样的呢？以下是本站小编为大家精心整理的“标准保证担保合同”，欢迎大家阅读，供您参考。更多详请关注本站！　　标准保证担保合同　　合同编号：...</w:t>
      </w:r>
    </w:p>
    <w:p>
      <w:pPr>
        <w:ind w:left="0" w:right="0" w:firstLine="560"/>
        <w:spacing w:before="450" w:after="450" w:line="312" w:lineRule="auto"/>
      </w:pPr>
      <w:r>
        <w:rPr>
          <w:rFonts w:ascii="宋体" w:hAnsi="宋体" w:eastAsia="宋体" w:cs="宋体"/>
          <w:color w:val="000"/>
          <w:sz w:val="28"/>
          <w:szCs w:val="28"/>
        </w:rPr>
        <w:t xml:space="preserve">　　担保合同的订立目的是保障所担保的债务履行，保护交易安全和债权人利益。那么保证担保合同的标准格式是怎么样的呢？以下是本站小编为大家精心整理的“标准保证担保合同”，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标准保证担保合同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　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　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　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　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（3）超越保证人保证的权限（不论是受保证人的章程或其他协议所限制的），或超越保证人董事会的权限，或导致迫使在其本身的任何资产上设置任何抵押。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　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　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　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2026-03-30T15:56:38+08:00</dcterms:created>
  <dcterms:modified xsi:type="dcterms:W3CDTF">2026-03-30T15:56:38+08:00</dcterms:modified>
</cp:coreProperties>
</file>

<file path=docProps/custom.xml><?xml version="1.0" encoding="utf-8"?>
<Properties xmlns="http://schemas.openxmlformats.org/officeDocument/2006/custom-properties" xmlns:vt="http://schemas.openxmlformats.org/officeDocument/2006/docPropsVTypes"/>
</file>