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二手房买卖合同(无中介22篇(大全)</w:t>
      </w:r>
      <w:bookmarkEnd w:id="1"/>
    </w:p>
    <w:p>
      <w:pPr>
        <w:jc w:val="center"/>
        <w:spacing w:before="0" w:after="450"/>
      </w:pPr>
      <w:r>
        <w:rPr>
          <w:rFonts w:ascii="Arial" w:hAnsi="Arial" w:eastAsia="Arial" w:cs="Arial"/>
          <w:color w:val="999999"/>
          <w:sz w:val="20"/>
          <w:szCs w:val="20"/>
        </w:rPr>
        <w:t xml:space="preserve">来源：网络  作者：枫叶飘零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二手房买卖合同(无中介一(本人)(法定代表人)姓名：__________国籍：__________(身份证)(护照)(营业执照号码)：__________地址：__________邮政编码：__________联系电话：__________...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二手房买卖合同(无中介一</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二、双方议定上述房地产及附属建筑物总价款为人民币大写万元整，即人民币小写万元整。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三、乙方在签订本合同时，先行支付房款人民币大写(含定金)，即人民币小写万元整。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六、乙方支付前期房款(人民币万元整)后，甲方即积极配合乙方办理有关房产过户手续，待房产过户到乙方名下之时，乙方应向甲方付清全部房款余额(人民币万元整)。</w:t>
      </w:r>
    </w:p>
    <w:p>
      <w:pPr>
        <w:ind w:left="0" w:right="0" w:firstLine="560"/>
        <w:spacing w:before="450" w:after="450" w:line="312" w:lineRule="auto"/>
      </w:pPr>
      <w:r>
        <w:rPr>
          <w:rFonts w:ascii="宋体" w:hAnsi="宋体" w:eastAsia="宋体" w:cs="宋体"/>
          <w:color w:val="000"/>
          <w:sz w:val="28"/>
          <w:szCs w:val="28"/>
        </w:rPr>
        <w:t xml:space="preserve">七、甲方应在收到前期房款(人民币万元整)时将该房产交付乙方;届时该房产应无任何担保、抵押、房产瑕疵，无人租住、使用;无欠账，如电话费、水电费、物业管理费、取暖费、入网费、有线电视费等。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八、本合同签订后，如甲方反悔导致房产不能办理过户手续，应返还乙方已付的全部房款及定期利息，同时支付给乙方违约金人民币大写万元整。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二手房买卖合同(无中介五</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二手房买卖合同(无中介六</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8、本合同如需办理公证，经国家公证机关____公证处公证。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9、本合同一式份。甲方产权人一份，甲方委托代理人一份，乙方一份，厦门市房地产交易中心一份、________公证处各一份。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10、本合同发生争议的解决方式：在履约过程中发生的争议，双方可通过协商、诉讼方式解决。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11、本合同未尽事宜，甲乙双方可另行约定，其补充约定经双方签章与本合同同具法律效力。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经双方协商一致，甲方自愿将沙寨街面上两层楼房一幢,厕所一间，猪圈一间，后院坝平分，产权建筑面积为平方米房屋出卖给乙方，经双方协商达成如下协议：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二手房买卖合同(无中介九</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市区(县)的房屋所有权证书，证书证号为字第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甲方保证所售房屋符合国家及__市房屋上市交易的政策规定。甲方对违反国家及__市关于房屋上市交易政策引起的后果承担法律责任。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二手房买卖合同(无中介篇十</w:t>
      </w:r>
    </w:p>
    <w:p>
      <w:pPr>
        <w:ind w:left="0" w:right="0" w:firstLine="560"/>
        <w:spacing w:before="450" w:after="450" w:line="312" w:lineRule="auto"/>
      </w:pPr>
      <w:r>
        <w:rPr>
          <w:rFonts w:ascii="宋体" w:hAnsi="宋体" w:eastAsia="宋体" w:cs="宋体"/>
          <w:color w:val="000"/>
          <w:sz w:val="28"/>
          <w:szCs w:val="28"/>
        </w:rPr>
        <w:t xml:space="preserve">卖方：_______(以下简称甲方)，身份证号：______________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买房：_______(以下简称乙方)，身份证号：______________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甲乙双方协商一致，甲方所售房屋总金额为人民币大写_______，小写_______。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中间人(签)：______________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证明人(签)：______________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四邻(签)：______________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二手房买卖合同(无中介篇十一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甲方与该商品房正常使用直接关联的下列基础设施、公共配套建筑能够投入正常运行：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国籍：__(身份证)(护照)</w:t>
      </w:r>
    </w:p>
    <w:p>
      <w:pPr>
        <w:ind w:left="0" w:right="0" w:firstLine="560"/>
        <w:spacing w:before="450" w:after="450" w:line="312" w:lineRule="auto"/>
      </w:pPr>
      <w:r>
        <w:rPr>
          <w:rFonts w:ascii="宋体" w:hAnsi="宋体" w:eastAsia="宋体" w:cs="宋体"/>
          <w:color w:val="000"/>
          <w:sz w:val="28"/>
          <w:szCs w:val="28"/>
        </w:rPr>
        <w:t xml:space="preserve">(营业执照号码)：___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w:t>
      </w:r>
    </w:p>
    <w:p>
      <w:pPr>
        <w:ind w:left="0" w:right="0" w:firstLine="560"/>
        <w:spacing w:before="450" w:after="450" w:line="312" w:lineRule="auto"/>
      </w:pPr>
      <w:r>
        <w:rPr>
          <w:rFonts w:ascii="宋体" w:hAnsi="宋体" w:eastAsia="宋体" w:cs="宋体"/>
          <w:color w:val="000"/>
          <w:sz w:val="28"/>
          <w:szCs w:val="28"/>
        </w:rPr>
        <w:t xml:space="preserve">(身份证)(护照)(营业执照号码)：___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 乙方应于本合同生效之日起____日内将该房屋全部价款付给甲方。具体付款方式为：_______________________________________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该房屋土地使用权的变更手续按下列约定办理： □该房屋土地使用权为出让取得，其土地使用权证所载权利和相关出让合同的权利、义务一并转让给乙方。□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2026-09-21T03:01:32+08:00</dcterms:created>
  <dcterms:modified xsi:type="dcterms:W3CDTF">2026-09-21T03:01:32+08:00</dcterms:modified>
</cp:coreProperties>
</file>

<file path=docProps/custom.xml><?xml version="1.0" encoding="utf-8"?>
<Properties xmlns="http://schemas.openxmlformats.org/officeDocument/2006/custom-properties" xmlns:vt="http://schemas.openxmlformats.org/officeDocument/2006/docPropsVTypes"/>
</file>