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最新老人卖二手房买卖合同 老人房屋买卖优秀</w:t>
      </w:r>
      <w:bookmarkEnd w:id="1"/>
    </w:p>
    <w:p>
      <w:pPr>
        <w:jc w:val="center"/>
        <w:spacing w:before="0" w:after="450"/>
      </w:pPr>
      <w:r>
        <w:rPr>
          <w:rFonts w:ascii="Arial" w:hAnsi="Arial" w:eastAsia="Arial" w:cs="Arial"/>
          <w:color w:val="999999"/>
          <w:sz w:val="20"/>
          <w:szCs w:val="20"/>
        </w:rPr>
        <w:t xml:space="preserve">来源：网络  作者：静水流深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老人卖二手房买卖合同老人房屋买卖一买方：__________（以下简称甲方）卖方：__________（以下简称乙方）第一条上述房屋由乙方售给甲方，全部价款共计人民币：__________元。第二条本契约签订之日起__________内，甲...</w:t>
      </w:r>
    </w:p>
    <w:p>
      <w:pPr>
        <w:ind w:left="0" w:right="0" w:firstLine="560"/>
        <w:spacing w:before="450" w:after="450" w:line="312" w:lineRule="auto"/>
      </w:pPr>
      <w:r>
        <w:rPr>
          <w:rFonts w:ascii="黑体" w:hAnsi="黑体" w:eastAsia="黑体" w:cs="黑体"/>
          <w:color w:val="000000"/>
          <w:sz w:val="36"/>
          <w:szCs w:val="36"/>
          <w:b w:val="1"/>
          <w:bCs w:val="1"/>
        </w:rPr>
        <w:t xml:space="preserve">老人卖二手房买卖合同老人房屋买卖一</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老人卖二手房买卖合同老人房屋买卖二</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老人卖二手房买卖合同老人房屋买卖三</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三、、双方议定上述房地产及附属建筑物总价款为人民币大写_______________;即人民币小写______元。乙方在合同生效时一次性付清。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老人卖二手房买卖合同老人房屋买卖四</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（2）该房屋已设定抵押，抵押权人为：抵押登记日期为：___________年___________月___________日，他项权利证号为：___________。</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（2）甲方已将该房屋出租，___________为该房屋承租人，甲方保证承租人已放弃优先购买权。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1、经甲乙双方协商一致，该房屋成交价格为___________元整（￥___________）。</w:t>
      </w:r>
    </w:p>
    <w:p>
      <w:pPr>
        <w:ind w:left="0" w:right="0" w:firstLine="560"/>
        <w:spacing w:before="450" w:after="450" w:line="312" w:lineRule="auto"/>
      </w:pPr>
      <w:r>
        <w:rPr>
          <w:rFonts w:ascii="宋体" w:hAnsi="宋体" w:eastAsia="宋体" w:cs="宋体"/>
          <w:color w:val="000"/>
          <w:sz w:val="28"/>
          <w:szCs w:val="28"/>
        </w:rPr>
        <w:t xml:space="preserve">2、甲、乙双方同意，乙方于___________年___________月___________日一次性将房屋总价款___________元整（￥___________）支付给甲方。</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出售方（甲方）：购买方（乙方）：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老人卖二手房买卖合同老人房屋买卖五</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2、房屋面积：____________平方米。</w:t>
      </w:r>
    </w:p>
    <w:p>
      <w:pPr>
        <w:ind w:left="0" w:right="0" w:firstLine="560"/>
        <w:spacing w:before="450" w:after="450" w:line="312" w:lineRule="auto"/>
      </w:pPr>
      <w:r>
        <w:rPr>
          <w:rFonts w:ascii="宋体" w:hAnsi="宋体" w:eastAsia="宋体" w:cs="宋体"/>
          <w:color w:val="000"/>
          <w:sz w:val="28"/>
          <w:szCs w:val="28"/>
        </w:rPr>
        <w:t xml:space="preserve">第二条、交易房屋价款及给付方式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1、房屋的交易总价为：人民币_______万元整（大写：______________万元）。</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2、乙方于本合同签订之日给付甲方购房定金________元整（大写：________元整）。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3、乙方已向甲方支付的定金转为房款，乙方还应向甲方共支付房款人民币元_______元整（大写：______________）。</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4、乙方于甲乙双方办理更名手续当天，一次性支付剩余房款_______元。</w:t>
      </w:r>
    </w:p>
    <w:p>
      <w:pPr>
        <w:ind w:left="0" w:right="0" w:firstLine="560"/>
        <w:spacing w:before="450" w:after="450" w:line="312" w:lineRule="auto"/>
      </w:pPr>
      <w:r>
        <w:rPr>
          <w:rFonts w:ascii="宋体" w:hAnsi="宋体" w:eastAsia="宋体" w:cs="宋体"/>
          <w:color w:val="000"/>
          <w:sz w:val="28"/>
          <w:szCs w:val="28"/>
        </w:rPr>
        <w:t xml:space="preserve">第三条、税费承担及合同备案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w:t>
      </w:r>
    </w:p>
    <w:p>
      <w:pPr>
        <w:ind w:left="0" w:right="0" w:firstLine="560"/>
        <w:spacing w:before="450" w:after="450" w:line="312" w:lineRule="auto"/>
      </w:pPr>
      <w:r>
        <w:rPr>
          <w:rFonts w:ascii="宋体" w:hAnsi="宋体" w:eastAsia="宋体" w:cs="宋体"/>
          <w:color w:val="000"/>
          <w:sz w:val="28"/>
          <w:szCs w:val="28"/>
        </w:rPr>
        <w:t xml:space="preserve">2、甲方配合乙方办理房屋更名等手续，交由________市房产局备案的房屋买卖合同由乙方负责办理，上述两份合同约定不同之处，以本合同为准，且因备案合同产生的一切法律责任，均由乙方自行承担，与甲方无关。因备案合同造成双方买卖行为无法履行的，由乙方承担违约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3、甲方于______年____月_____日前，配合乙方办理更名过户手续。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1、乙方如未按本合同规定的时间付款，或因乙方原因造成本合同无法履行的，乙方给付的定金不予返还。</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2、甲方如未按本合同规定的期限将该房屋交付，甲方双倍返还收取乙方的定金。</w:t>
      </w:r>
    </w:p>
    <w:p>
      <w:pPr>
        <w:ind w:left="0" w:right="0" w:firstLine="560"/>
        <w:spacing w:before="450" w:after="450" w:line="312" w:lineRule="auto"/>
      </w:pPr>
      <w:r>
        <w:rPr>
          <w:rFonts w:ascii="宋体" w:hAnsi="宋体" w:eastAsia="宋体" w:cs="宋体"/>
          <w:color w:val="000"/>
          <w:sz w:val="28"/>
          <w:szCs w:val="28"/>
        </w:rPr>
        <w:t xml:space="preserve">第六条、争议的解决方式，合同在履行过程中发生的争议，由双方当事人协商解决；协商不成的，依法向房屋所在地人民法院起诉。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第七条、本合同一式两份，甲乙双方各执一份，具有同等法律效力。本合同自双方当事人签字后生效。</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2026-03-10T06:35:19+08:00</dcterms:created>
  <dcterms:modified xsi:type="dcterms:W3CDTF">2026-03-10T06:35:19+08:00</dcterms:modified>
</cp:coreProperties>
</file>

<file path=docProps/custom.xml><?xml version="1.0" encoding="utf-8"?>
<Properties xmlns="http://schemas.openxmlformats.org/officeDocument/2006/custom-properties" xmlns:vt="http://schemas.openxmlformats.org/officeDocument/2006/docPropsVTypes"/>
</file>