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2025年个人房屋买卖合同协议书(7篇)</w:t>
      </w:r>
      <w:bookmarkEnd w:id="1"/>
    </w:p>
    <w:p>
      <w:pPr>
        <w:jc w:val="center"/>
        <w:spacing w:before="0" w:after="450"/>
      </w:pPr>
      <w:r>
        <w:rPr>
          <w:rFonts w:ascii="Arial" w:hAnsi="Arial" w:eastAsia="Arial" w:cs="Arial"/>
          <w:color w:val="999999"/>
          <w:sz w:val="20"/>
          <w:szCs w:val="20"/>
        </w:rPr>
        <w:t xml:space="preserve">来源：网络  作者：静默星光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个人房屋买卖合同协议书一地址:____________________乙方(受让方):_____________身份证号:________________地址:____________________根据《中华人民共和国城市房地产管理法》、...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 。</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 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 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个人房屋买卖合同协议书三</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 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 元整;甲方在领到新房钥匙之日起10日内，乙方支付甲方万 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 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二、房屋总价款为___万元人民币。</w:t>
      </w:r>
    </w:p>
    <w:p>
      <w:pPr>
        <w:ind w:left="0" w:right="0" w:firstLine="560"/>
        <w:spacing w:before="450" w:after="450" w:line="312" w:lineRule="auto"/>
      </w:pPr>
      <w:r>
        <w:rPr>
          <w:rFonts w:ascii="宋体" w:hAnsi="宋体" w:eastAsia="宋体" w:cs="宋体"/>
          <w:color w:val="000"/>
          <w:sz w:val="28"/>
          <w:szCs w:val="28"/>
        </w:rPr>
        <w:t xml:space="preserve">三、本协议签订后___日内乙方一次性将房屋全部价款支付给甲方;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个人房屋买卖合同协议书五</w:t>
      </w:r>
    </w:p>
    <w:p>
      <w:pPr>
        <w:ind w:left="0" w:right="0" w:firstLine="560"/>
        <w:spacing w:before="450" w:after="450" w:line="312" w:lineRule="auto"/>
      </w:pPr>
      <w:r>
        <w:rPr>
          <w:rFonts w:ascii="宋体" w:hAnsi="宋体" w:eastAsia="宋体" w:cs="宋体"/>
          <w:color w:val="000"/>
          <w:sz w:val="28"/>
          <w:szCs w:val="28"/>
        </w:rPr>
        <w:t xml:space="preserve">出卖人(以下简称甲方)：共有权人：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楼房住宅一处，建筑面积为平方米(以产权登记面积为准)，产权证号为土地使用证号为：___，使用面积为平方米，使用年限__年__月__日至__年__月__日止，此房屋售价元整(￥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第二条乙方购买甲方位于的车位一处，该车位售价元整(￥__元)，鉴于该车位因开发商原因暂时不能办理产权变更，双方协商在签订本协议后甲方配合乙方办理车位购买的变更证明。</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 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4、市人民政府规定其他不得出卖的房屋。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 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上述房屋在甲方实际交付乙方之日前所发生的费用(取暖费、物业费、水费、电费、天然气费、电话费等)由甲方负责。分担日期以签订合同之日乙方正式接手此房屋的日期为准。具体金额以物业公司的数据为准。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在本协议签订之日甲方向乙方全额支付车位的款项__元，支付房屋定金人民币__元作为房款，于__年__月__日前支付__元，剩余__元在该房屋满两年可以办理过户之日，甲方配合乙方办理产权变更当日全部支付，甲方收到款项后出具收款凭据。</w:t>
      </w:r>
    </w:p>
    <w:p>
      <w:pPr>
        <w:ind w:left="0" w:right="0" w:firstLine="560"/>
        <w:spacing w:before="450" w:after="450" w:line="312" w:lineRule="auto"/>
      </w:pPr>
      <w:r>
        <w:rPr>
          <w:rFonts w:ascii="宋体" w:hAnsi="宋体" w:eastAsia="宋体" w:cs="宋体"/>
          <w:color w:val="000"/>
          <w:sz w:val="28"/>
          <w:szCs w:val="28"/>
        </w:rPr>
        <w:t xml:space="preserve">第八条 交房日期：___。</w:t>
      </w:r>
    </w:p>
    <w:p>
      <w:pPr>
        <w:ind w:left="0" w:right="0" w:firstLine="560"/>
        <w:spacing w:before="450" w:after="450" w:line="312" w:lineRule="auto"/>
      </w:pPr>
      <w:r>
        <w:rPr>
          <w:rFonts w:ascii="宋体" w:hAnsi="宋体" w:eastAsia="宋体" w:cs="宋体"/>
          <w:color w:val="000"/>
          <w:sz w:val="28"/>
          <w:szCs w:val="28"/>
        </w:rPr>
        <w:t xml:space="preserve">第九条甲方保证上述房屋及车位产权属清楚，若发生与甲方有关的产权纠纷或债权债务，概由甲方负责清理，并承担民事诉讼责任，因此给乙方造成的经济损失，甲方负责赔偿。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2、房屋在乙方付清所有款项后，因自然升值，贬值，由乙方享受利润，承担风险，甲方不得从中干涉。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3、因房屋升值后甲方拒绝办理过户手续，乙方有权要甲方返还购房款，所支付的银行借款，房屋升值款。房屋装修款等因违约引起的相关费均由甲方承担。</w:t>
      </w:r>
    </w:p>
    <w:p>
      <w:pPr>
        <w:ind w:left="0" w:right="0" w:firstLine="560"/>
        <w:spacing w:before="450" w:after="450" w:line="312" w:lineRule="auto"/>
      </w:pPr>
      <w:r>
        <w:rPr>
          <w:rFonts w:ascii="宋体" w:hAnsi="宋体" w:eastAsia="宋体" w:cs="宋体"/>
          <w:color w:val="000"/>
          <w:sz w:val="28"/>
          <w:szCs w:val="28"/>
        </w:rPr>
        <w:t xml:space="preserve">4、乙方中途违约，乙方无权要求甲方返还定金。甲方中途违约，甲方应在违约之日起日内将所收乙方款项全额返还给乙方，并支付元的违约金给予乙方。</w:t>
      </w:r>
    </w:p>
    <w:p>
      <w:pPr>
        <w:ind w:left="0" w:right="0" w:firstLine="560"/>
        <w:spacing w:before="450" w:after="450" w:line="312" w:lineRule="auto"/>
      </w:pPr>
      <w:r>
        <w:rPr>
          <w:rFonts w:ascii="宋体" w:hAnsi="宋体" w:eastAsia="宋体" w:cs="宋体"/>
          <w:color w:val="000"/>
          <w:sz w:val="28"/>
          <w:szCs w:val="28"/>
        </w:rPr>
        <w:t xml:space="preserve">第十一条上述房地产办理过户手续所需缴纳的费由乙方承担，甲方应当协助提供乙方办理与过户有关的相关手续。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第十二条在本合同履行过程中发生的争议，由双方当事人协商解决，协商不成的，依法向人民法院提起诉讼。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第十五条本合同一式二份具有同等法律效力，甲乙双方各执一份，自签字之日起生效。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个人房屋买卖合同协议书六</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个人房屋买卖合同协议书七</w:t>
      </w:r>
    </w:p>
    <w:p>
      <w:pPr>
        <w:ind w:left="0" w:right="0" w:firstLine="560"/>
        <w:spacing w:before="450" w:after="450" w:line="312" w:lineRule="auto"/>
      </w:pPr>
      <w:r>
        <w:rPr>
          <w:rFonts w:ascii="宋体" w:hAnsi="宋体" w:eastAsia="宋体" w:cs="宋体"/>
          <w:color w:val="000"/>
          <w:sz w:val="28"/>
          <w:szCs w:val="28"/>
        </w:rPr>
        <w:t xml:space="preserve">卖方：(简称甲方) _______________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房屋情况</w:t>
      </w:r>
    </w:p>
    <w:p>
      <w:pPr>
        <w:ind w:left="0" w:right="0" w:firstLine="560"/>
        <w:spacing w:before="450" w:after="450" w:line="312" w:lineRule="auto"/>
      </w:pPr>
      <w:r>
        <w:rPr>
          <w:rFonts w:ascii="宋体" w:hAnsi="宋体" w:eastAsia="宋体" w:cs="宋体"/>
          <w:color w:val="000"/>
          <w:sz w:val="28"/>
          <w:szCs w:val="28"/>
        </w:rPr>
        <w:t xml:space="preserve">上述房产的交易价格为：总价：人民币___________元整(大写：__________万元整)。本合同签定之日，乙方向甲方支付人民币__________元整，作为购房定金。待甲方将其房屋建设完毕后甲方以口头形式通知乙方，甲方将房屋钥匙交予乙方之日一次性付清余款。</w:t>
      </w:r>
    </w:p>
    <w:p>
      <w:pPr>
        <w:ind w:left="0" w:right="0" w:firstLine="560"/>
        <w:spacing w:before="450" w:after="450" w:line="312" w:lineRule="auto"/>
      </w:pPr>
      <w:r>
        <w:rPr>
          <w:rFonts w:ascii="宋体" w:hAnsi="宋体" w:eastAsia="宋体" w:cs="宋体"/>
          <w:color w:val="000"/>
          <w:sz w:val="28"/>
          <w:szCs w:val="28"/>
        </w:rPr>
        <w:t xml:space="preserve">第四条 违约及责任：</w:t>
      </w:r>
    </w:p>
    <w:p>
      <w:pPr>
        <w:ind w:left="0" w:right="0" w:firstLine="560"/>
        <w:spacing w:before="450" w:after="450" w:line="312" w:lineRule="auto"/>
      </w:pPr>
      <w:r>
        <w:rPr>
          <w:rFonts w:ascii="宋体" w:hAnsi="宋体" w:eastAsia="宋体" w:cs="宋体"/>
          <w:color w:val="000"/>
          <w:sz w:val="28"/>
          <w:szCs w:val="28"/>
        </w:rPr>
        <w:t xml:space="preserve">1. 甲、乙双方合同签定后，若乙方无特殊家庭情况中途违约，购房定金归甲方所有; 若甲方中途违约，应以乙方所付定金的双倍返还给乙方。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2.乙方如未按本合同规定的时间付款，甲方对乙方的逾期应付款有权追究违约利息。月利息按__1.5%__计算。逾期超过__15__天后，即视为乙方不履行本合同。届时，甲方有权追究乙方的违约责任。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除人力不可抗拒的自然灾害等特殊情况外，甲方如未按本合同规定的期限将该房屋交给乙方使用，乙方有权按已交付的房价款向甲方追究违约利息月利息按__1.5%___计算。逾期超过__15__天后，即视为甲方不履行本合同。届时，乙方有权追究甲方的违约责任。</w:t>
      </w:r>
    </w:p>
    <w:p>
      <w:pPr>
        <w:ind w:left="0" w:right="0" w:firstLine="560"/>
        <w:spacing w:before="450" w:after="450" w:line="312" w:lineRule="auto"/>
      </w:pPr>
      <w:r>
        <w:rPr>
          <w:rFonts w:ascii="宋体" w:hAnsi="宋体" w:eastAsia="宋体" w:cs="宋体"/>
          <w:color w:val="000"/>
          <w:sz w:val="28"/>
          <w:szCs w:val="28"/>
        </w:rPr>
        <w:t xml:space="preserve">第五条 甲方保证在交易时该房屋没有产权纠纷，有关抵押,债务、税项及租金等，甲方均在交易前办妥。交易后如有上述未清事项，由甲方承担全部责任。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2026-07-14T16:00:58+08:00</dcterms:created>
  <dcterms:modified xsi:type="dcterms:W3CDTF">2026-07-14T16:00:58+08:00</dcterms:modified>
</cp:coreProperties>
</file>

<file path=docProps/custom.xml><?xml version="1.0" encoding="utf-8"?>
<Properties xmlns="http://schemas.openxmlformats.org/officeDocument/2006/custom-properties" xmlns:vt="http://schemas.openxmlformats.org/officeDocument/2006/docPropsVTypes"/>
</file>